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1F16" w14:textId="775FBFB1" w:rsidR="00481FC9" w:rsidRPr="004E313D" w:rsidRDefault="004E313D">
      <w:pPr>
        <w:rPr>
          <w:b/>
          <w:bCs/>
          <w:sz w:val="36"/>
          <w:szCs w:val="36"/>
        </w:rPr>
      </w:pPr>
      <w:r w:rsidRPr="004E313D">
        <w:rPr>
          <w:rFonts w:hint="eastAsia"/>
          <w:b/>
          <w:bCs/>
          <w:sz w:val="36"/>
          <w:szCs w:val="36"/>
        </w:rPr>
        <w:t>Ⅳ-6：筋ジストロフィー【総論】</w:t>
      </w:r>
    </w:p>
    <w:p w14:paraId="2F49DB7E" w14:textId="3F7643B8" w:rsidR="004E313D" w:rsidRDefault="004E313D">
      <w:pPr>
        <w:rPr>
          <w:b/>
          <w:bCs/>
        </w:rPr>
      </w:pPr>
    </w:p>
    <w:p w14:paraId="3710C69B" w14:textId="06359FBE" w:rsidR="004E313D" w:rsidRPr="004E313D" w:rsidRDefault="004E313D">
      <w:pPr>
        <w:rPr>
          <w:b/>
          <w:bCs/>
          <w:sz w:val="28"/>
          <w:szCs w:val="28"/>
        </w:rPr>
      </w:pPr>
      <w:r w:rsidRPr="004E313D">
        <w:rPr>
          <w:rFonts w:hint="eastAsia"/>
          <w:b/>
          <w:bCs/>
          <w:sz w:val="28"/>
          <w:szCs w:val="28"/>
        </w:rPr>
        <w:t>１：概略</w:t>
      </w:r>
    </w:p>
    <w:p w14:paraId="33A8614B" w14:textId="77777777" w:rsidR="004E313D" w:rsidRPr="004E313D" w:rsidRDefault="004E313D" w:rsidP="004E313D">
      <w:r w:rsidRPr="004E313D">
        <w:rPr>
          <w:rFonts w:hint="eastAsia"/>
          <w:b/>
          <w:bCs/>
        </w:rPr>
        <w:t>（１）筋ジストロフィー症</w:t>
      </w:r>
    </w:p>
    <w:p w14:paraId="40CA072B" w14:textId="682DD18C" w:rsidR="004E313D" w:rsidRPr="004E313D" w:rsidRDefault="004E313D" w:rsidP="004E313D">
      <w:r w:rsidRPr="004E313D">
        <w:rPr>
          <w:rFonts w:hint="eastAsia"/>
        </w:rPr>
        <w:t>骨格筋筋線維の破壊・変性（筋壊死）と再生を繰り返しながら，次第に筋萎縮と筋力低下が進行していく遺伝性筋疾患の総称．</w:t>
      </w:r>
    </w:p>
    <w:p w14:paraId="05345C86" w14:textId="77777777" w:rsidR="004E313D" w:rsidRDefault="004E313D" w:rsidP="004E313D"/>
    <w:p w14:paraId="369C89BB" w14:textId="24CB2DD6" w:rsidR="004E313D" w:rsidRPr="004E313D" w:rsidRDefault="004E313D">
      <w:r w:rsidRPr="004E313D">
        <w:rPr>
          <w:rFonts w:hint="eastAsia"/>
        </w:rPr>
        <w:t>骨格筋がジストロフィー変化を示す．</w:t>
      </w:r>
    </w:p>
    <w:p w14:paraId="0C444E8D" w14:textId="6A1AB71D" w:rsidR="004E313D" w:rsidRDefault="004E313D" w:rsidP="004E313D">
      <w:r w:rsidRPr="004E313D">
        <w:rPr>
          <w:rFonts w:hint="eastAsia"/>
        </w:rPr>
        <w:t>ジストロフィー変化とは，筋線維の大小不同，円形化，中心核の増加，結合組織の増生，脂肪化を特徴として筋線維束の構造が失われること．</w:t>
      </w:r>
    </w:p>
    <w:p w14:paraId="3C912D2A" w14:textId="1D1D0B68" w:rsidR="004E313D" w:rsidRDefault="00370EC7" w:rsidP="004E313D">
      <w:r>
        <w:rPr>
          <w:rFonts w:hint="eastAsia"/>
        </w:rPr>
        <w:t xml:space="preserve">　　</w:t>
      </w:r>
      <w:r w:rsidR="004E313D" w:rsidRPr="004E313D">
        <w:rPr>
          <w:noProof/>
        </w:rPr>
        <w:drawing>
          <wp:inline distT="0" distB="0" distL="0" distR="0" wp14:anchorId="4C8BA50D" wp14:editId="68A4CFF7">
            <wp:extent cx="4257675" cy="2004673"/>
            <wp:effectExtent l="19050" t="19050" r="9525" b="15240"/>
            <wp:docPr id="1026" name="Picture 2" descr="タイムライン が含まれている画像&#10;&#10;自動的に生成された説明">
              <a:extLst xmlns:a="http://schemas.openxmlformats.org/drawingml/2006/main">
                <a:ext uri="{FF2B5EF4-FFF2-40B4-BE49-F238E27FC236}">
                  <a16:creationId xmlns:a16="http://schemas.microsoft.com/office/drawing/2014/main" id="{0C20D880-11F4-8F1B-4CA8-8C4E874D0C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タイムライン が含まれている画像&#10;&#10;自動的に生成された説明">
                      <a:extLst>
                        <a:ext uri="{FF2B5EF4-FFF2-40B4-BE49-F238E27FC236}">
                          <a16:creationId xmlns:a16="http://schemas.microsoft.com/office/drawing/2014/main" id="{0C20D880-11F4-8F1B-4CA8-8C4E874D0C2C}"/>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8931" cy="2009973"/>
                    </a:xfrm>
                    <a:prstGeom prst="rect">
                      <a:avLst/>
                    </a:prstGeom>
                    <a:noFill/>
                    <a:ln>
                      <a:solidFill>
                        <a:schemeClr val="accent1"/>
                      </a:solidFill>
                    </a:ln>
                  </pic:spPr>
                </pic:pic>
              </a:graphicData>
            </a:graphic>
          </wp:inline>
        </w:drawing>
      </w:r>
    </w:p>
    <w:p w14:paraId="36C8B755" w14:textId="4D2E037B" w:rsidR="004E313D" w:rsidRDefault="004E313D" w:rsidP="004E313D"/>
    <w:p w14:paraId="2F10E0CF" w14:textId="7F367654" w:rsidR="004E313D" w:rsidRDefault="004E313D">
      <w:pPr>
        <w:rPr>
          <w:b/>
          <w:bCs/>
        </w:rPr>
      </w:pPr>
      <w:r w:rsidRPr="004E313D">
        <w:rPr>
          <w:rFonts w:hint="eastAsia"/>
          <w:b/>
          <w:bCs/>
        </w:rPr>
        <w:t>（２）筋ジストロフィー症の特徴</w:t>
      </w:r>
    </w:p>
    <w:p w14:paraId="2AAD69AD" w14:textId="77777777" w:rsidR="004E313D" w:rsidRPr="004E313D" w:rsidRDefault="004E313D" w:rsidP="004E313D">
      <w:r w:rsidRPr="004E313D">
        <w:rPr>
          <w:rFonts w:hint="eastAsia"/>
        </w:rPr>
        <w:t>進行性の筋力低下と筋萎縮を伴う．</w:t>
      </w:r>
    </w:p>
    <w:p w14:paraId="59BBCACB" w14:textId="77777777" w:rsidR="004E313D" w:rsidRPr="004E313D" w:rsidRDefault="004E313D" w:rsidP="004E313D">
      <w:r w:rsidRPr="004E313D">
        <w:rPr>
          <w:rFonts w:hint="eastAsia"/>
        </w:rPr>
        <w:t>骨格筋以外にも多臓器が侵され，集学的な管理を要する全身疾患．</w:t>
      </w:r>
    </w:p>
    <w:p w14:paraId="676673D1" w14:textId="2E13849E" w:rsidR="004E313D" w:rsidRDefault="00370EC7">
      <w:r>
        <w:rPr>
          <w:rFonts w:hint="eastAsia"/>
        </w:rPr>
        <w:t xml:space="preserve">　　</w:t>
      </w:r>
      <w:r w:rsidR="004E313D" w:rsidRPr="004E313D">
        <w:rPr>
          <w:noProof/>
        </w:rPr>
        <w:drawing>
          <wp:inline distT="0" distB="0" distL="0" distR="0" wp14:anchorId="533ED6C1" wp14:editId="1F4D512F">
            <wp:extent cx="3031076" cy="2086610"/>
            <wp:effectExtent l="19050" t="19050" r="17145" b="27940"/>
            <wp:docPr id="2050" name="Picture 2" descr="ダイアグラム&#10;&#10;自動的に生成された説明">
              <a:extLst xmlns:a="http://schemas.openxmlformats.org/drawingml/2006/main">
                <a:ext uri="{FF2B5EF4-FFF2-40B4-BE49-F238E27FC236}">
                  <a16:creationId xmlns:a16="http://schemas.microsoft.com/office/drawing/2014/main" id="{AC214FB1-9178-077F-380E-CE0C12F5B9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ダイアグラム&#10;&#10;自動的に生成された説明">
                      <a:extLst>
                        <a:ext uri="{FF2B5EF4-FFF2-40B4-BE49-F238E27FC236}">
                          <a16:creationId xmlns:a16="http://schemas.microsoft.com/office/drawing/2014/main" id="{AC214FB1-9178-077F-380E-CE0C12F5B96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0198" cy="2099774"/>
                    </a:xfrm>
                    <a:prstGeom prst="rect">
                      <a:avLst/>
                    </a:prstGeom>
                    <a:noFill/>
                    <a:ln>
                      <a:solidFill>
                        <a:schemeClr val="accent1"/>
                      </a:solidFill>
                    </a:ln>
                  </pic:spPr>
                </pic:pic>
              </a:graphicData>
            </a:graphic>
          </wp:inline>
        </w:drawing>
      </w:r>
    </w:p>
    <w:p w14:paraId="50BC2778" w14:textId="790E8BAF" w:rsidR="004E313D" w:rsidRDefault="004E313D"/>
    <w:p w14:paraId="04BE5F54" w14:textId="39AB4914" w:rsidR="004E313D" w:rsidRPr="004E313D" w:rsidRDefault="004E313D">
      <w:pPr>
        <w:rPr>
          <w:b/>
          <w:bCs/>
          <w:sz w:val="28"/>
          <w:szCs w:val="28"/>
        </w:rPr>
      </w:pPr>
      <w:r w:rsidRPr="004E313D">
        <w:rPr>
          <w:rFonts w:hint="eastAsia"/>
          <w:b/>
          <w:bCs/>
          <w:sz w:val="28"/>
          <w:szCs w:val="28"/>
        </w:rPr>
        <w:lastRenderedPageBreak/>
        <w:t>2：分類</w:t>
      </w:r>
    </w:p>
    <w:p w14:paraId="59D43154" w14:textId="77777777" w:rsidR="004E313D" w:rsidRPr="004E313D" w:rsidRDefault="004E313D" w:rsidP="004E313D">
      <w:r w:rsidRPr="004E313D">
        <w:rPr>
          <w:rFonts w:hint="eastAsia"/>
          <w:b/>
          <w:bCs/>
        </w:rPr>
        <w:t>（１）ICD11による分類</w:t>
      </w:r>
    </w:p>
    <w:p w14:paraId="3C754C0B" w14:textId="77777777" w:rsidR="004E313D" w:rsidRPr="004E313D" w:rsidRDefault="004E313D" w:rsidP="004E313D">
      <w:r w:rsidRPr="004E313D">
        <w:rPr>
          <w:rFonts w:hint="eastAsia"/>
          <w:b/>
          <w:bCs/>
        </w:rPr>
        <w:t xml:space="preserve">　A：筋ジストロフィー</w:t>
      </w:r>
    </w:p>
    <w:p w14:paraId="7AF30461" w14:textId="77777777" w:rsidR="004E313D" w:rsidRPr="004E313D" w:rsidRDefault="004E313D" w:rsidP="004E313D">
      <w:r w:rsidRPr="004E313D">
        <w:rPr>
          <w:rFonts w:hint="eastAsia"/>
          <w:b/>
          <w:bCs/>
        </w:rPr>
        <w:t xml:space="preserve">　　　</w:t>
      </w:r>
      <w:r w:rsidRPr="004E313D">
        <w:rPr>
          <w:rFonts w:hint="eastAsia"/>
        </w:rPr>
        <w:t>１：デュシェンヌ型（DMD：Duchenne MD）</w:t>
      </w:r>
    </w:p>
    <w:p w14:paraId="57FBFAE4" w14:textId="77777777" w:rsidR="004E313D" w:rsidRPr="004E313D" w:rsidRDefault="004E313D" w:rsidP="004E313D">
      <w:r w:rsidRPr="004E313D">
        <w:rPr>
          <w:rFonts w:hint="eastAsia"/>
        </w:rPr>
        <w:t xml:space="preserve">　　　２：ベッカー型（BMD：Becker MD）</w:t>
      </w:r>
    </w:p>
    <w:p w14:paraId="78D4EE31" w14:textId="77777777" w:rsidR="004E313D" w:rsidRPr="004E313D" w:rsidRDefault="004E313D" w:rsidP="004E313D">
      <w:r w:rsidRPr="004E313D">
        <w:rPr>
          <w:rFonts w:hint="eastAsia"/>
        </w:rPr>
        <w:t xml:space="preserve">　　　３：エメリー・ドレフュス型（EDMD：Emely-Dreifuss  MD） 　</w:t>
      </w:r>
    </w:p>
    <w:p w14:paraId="1A6039CE" w14:textId="39772B26" w:rsidR="004E313D" w:rsidRDefault="004E313D" w:rsidP="004E313D">
      <w:r w:rsidRPr="004E313D">
        <w:rPr>
          <w:rFonts w:hint="eastAsia"/>
        </w:rPr>
        <w:t xml:space="preserve">　　　４：顔面肩甲上腕型筋ジストロフィー（FSHD:Facio scapula humeral D ） </w:t>
      </w:r>
    </w:p>
    <w:p w14:paraId="50DA54A8" w14:textId="77777777" w:rsidR="004E313D" w:rsidRPr="004E313D" w:rsidRDefault="004E313D" w:rsidP="004E313D">
      <w:r w:rsidRPr="004E313D">
        <w:rPr>
          <w:rFonts w:hint="eastAsia"/>
          <w:b/>
          <w:bCs/>
        </w:rPr>
        <w:t xml:space="preserve">　　　</w:t>
      </w:r>
      <w:r w:rsidRPr="004E313D">
        <w:rPr>
          <w:rFonts w:hint="eastAsia"/>
        </w:rPr>
        <w:t>５：肢帯型筋ジストロフィー（LGMD ：Limb-girdle MD）</w:t>
      </w:r>
    </w:p>
    <w:p w14:paraId="62EE8600" w14:textId="77777777" w:rsidR="004E313D" w:rsidRPr="004E313D" w:rsidRDefault="004E313D" w:rsidP="004E313D">
      <w:r w:rsidRPr="004E313D">
        <w:rPr>
          <w:rFonts w:hint="eastAsia"/>
        </w:rPr>
        <w:t xml:space="preserve">　　　６：肩甲腓骨型筋ジストロフィー（Scapulo-peroneal MD）</w:t>
      </w:r>
    </w:p>
    <w:p w14:paraId="73978716" w14:textId="77777777" w:rsidR="004E313D" w:rsidRPr="004E313D" w:rsidRDefault="004E313D" w:rsidP="004E313D">
      <w:r w:rsidRPr="004E313D">
        <w:rPr>
          <w:rFonts w:hint="eastAsia"/>
        </w:rPr>
        <w:t xml:space="preserve">　　　７：先天性筋ジストロフィー(F Congenital muscular Dystorophy) </w:t>
      </w:r>
    </w:p>
    <w:p w14:paraId="17265613" w14:textId="2BBF246D" w:rsidR="004E313D" w:rsidRDefault="004E313D" w:rsidP="004E313D">
      <w:r w:rsidRPr="004E313D">
        <w:rPr>
          <w:rFonts w:hint="eastAsia"/>
        </w:rPr>
        <w:t xml:space="preserve">　　　　　　福山型(FCMD)、メロシン欠損型、Ullrich型</w:t>
      </w:r>
    </w:p>
    <w:p w14:paraId="5EE53859" w14:textId="77777777" w:rsidR="004E313D" w:rsidRPr="004E313D" w:rsidRDefault="004E313D" w:rsidP="004E313D"/>
    <w:p w14:paraId="34C0CCC7" w14:textId="77777777" w:rsidR="004E313D" w:rsidRPr="004E313D" w:rsidRDefault="004E313D" w:rsidP="004E313D">
      <w:r w:rsidRPr="004E313D">
        <w:rPr>
          <w:rFonts w:hint="eastAsia"/>
          <w:b/>
          <w:bCs/>
        </w:rPr>
        <w:t xml:space="preserve">　B：ミオトニア症候群</w:t>
      </w:r>
    </w:p>
    <w:p w14:paraId="637CB8C5" w14:textId="77777777" w:rsidR="004E313D" w:rsidRPr="004E313D" w:rsidRDefault="004E313D" w:rsidP="004E313D">
      <w:r w:rsidRPr="004E313D">
        <w:rPr>
          <w:rFonts w:hint="eastAsia"/>
          <w:b/>
          <w:bCs/>
        </w:rPr>
        <w:t xml:space="preserve">　　　</w:t>
      </w:r>
      <w:r w:rsidRPr="004E313D">
        <w:rPr>
          <w:rFonts w:hint="eastAsia"/>
        </w:rPr>
        <w:t>１： 筋緊張性ジストロフィー（DM：Dystrophia Myotonica ）</w:t>
      </w:r>
    </w:p>
    <w:p w14:paraId="360BA18C" w14:textId="77777777" w:rsidR="004E313D" w:rsidRPr="004E313D" w:rsidRDefault="004E313D" w:rsidP="004E313D"/>
    <w:p w14:paraId="7B1F447A" w14:textId="1AAF8481" w:rsidR="004E313D" w:rsidRDefault="004E313D"/>
    <w:p w14:paraId="5A7AF7FE" w14:textId="0D4F3A07" w:rsidR="004E313D" w:rsidRDefault="004E313D">
      <w:pPr>
        <w:rPr>
          <w:b/>
          <w:bCs/>
        </w:rPr>
      </w:pPr>
      <w:r w:rsidRPr="004E313D">
        <w:rPr>
          <w:rFonts w:hint="eastAsia"/>
          <w:b/>
          <w:bCs/>
        </w:rPr>
        <w:t>（２）原因遺伝子による分類</w:t>
      </w:r>
    </w:p>
    <w:p w14:paraId="11B76651" w14:textId="77777777" w:rsidR="004E313D" w:rsidRPr="004E313D" w:rsidRDefault="004E313D" w:rsidP="004E313D">
      <w:r w:rsidRPr="004E313D">
        <w:rPr>
          <w:rFonts w:hint="eastAsia"/>
        </w:rPr>
        <w:t xml:space="preserve">　</w:t>
      </w:r>
      <w:r w:rsidRPr="004E313D">
        <w:rPr>
          <w:rFonts w:hint="eastAsia"/>
          <w:b/>
          <w:bCs/>
        </w:rPr>
        <w:t>①X連鎖劣性遺伝</w:t>
      </w:r>
    </w:p>
    <w:p w14:paraId="43DCFD7A" w14:textId="2B8F3178" w:rsidR="004E313D" w:rsidRDefault="004E313D" w:rsidP="004E313D">
      <w:r w:rsidRPr="004E313D">
        <w:rPr>
          <w:rFonts w:hint="eastAsia"/>
          <w:b/>
          <w:bCs/>
        </w:rPr>
        <w:t xml:space="preserve">　　　</w:t>
      </w:r>
      <w:r w:rsidRPr="004E313D">
        <w:rPr>
          <w:rFonts w:hint="eastAsia"/>
        </w:rPr>
        <w:t>DMD（Duchenne）型，BMD（Becker）型，Emely-Dreifuss１型</w:t>
      </w:r>
    </w:p>
    <w:p w14:paraId="2F69903A" w14:textId="77777777" w:rsidR="004E313D" w:rsidRPr="004E313D" w:rsidRDefault="004E313D" w:rsidP="004E313D"/>
    <w:p w14:paraId="0FF5192D" w14:textId="77777777" w:rsidR="004E313D" w:rsidRPr="004E313D" w:rsidRDefault="004E313D" w:rsidP="004E313D">
      <w:r w:rsidRPr="004E313D">
        <w:rPr>
          <w:rFonts w:hint="eastAsia"/>
          <w:b/>
          <w:bCs/>
        </w:rPr>
        <w:t xml:space="preserve">　②常染色体劣性遺伝</w:t>
      </w:r>
    </w:p>
    <w:p w14:paraId="48D37D62" w14:textId="77777777" w:rsidR="004E313D" w:rsidRPr="004E313D" w:rsidRDefault="004E313D" w:rsidP="004E313D">
      <w:r w:rsidRPr="004E313D">
        <w:rPr>
          <w:rFonts w:hint="eastAsia"/>
          <w:b/>
          <w:bCs/>
        </w:rPr>
        <w:t xml:space="preserve">　　　</w:t>
      </w:r>
      <w:r w:rsidRPr="004E313D">
        <w:rPr>
          <w:rFonts w:hint="eastAsia"/>
        </w:rPr>
        <w:t>Limb-girdle２型</w:t>
      </w:r>
    </w:p>
    <w:p w14:paraId="747DEE9E" w14:textId="77777777" w:rsidR="004E313D" w:rsidRPr="004E313D" w:rsidRDefault="004E313D" w:rsidP="004E313D">
      <w:r w:rsidRPr="004E313D">
        <w:rPr>
          <w:rFonts w:hint="eastAsia"/>
        </w:rPr>
        <w:t xml:space="preserve">　　　三好型遠位型</w:t>
      </w:r>
    </w:p>
    <w:p w14:paraId="1E381152" w14:textId="77777777" w:rsidR="004E313D" w:rsidRPr="004E313D" w:rsidRDefault="004E313D" w:rsidP="004E313D">
      <w:r w:rsidRPr="004E313D">
        <w:rPr>
          <w:rFonts w:hint="eastAsia"/>
        </w:rPr>
        <w:t xml:space="preserve">　　　先天性：福山型，メロシン欠損型，Ullrich型</w:t>
      </w:r>
    </w:p>
    <w:p w14:paraId="3BAB8598" w14:textId="77777777" w:rsidR="004E313D" w:rsidRDefault="004E313D" w:rsidP="004E313D">
      <w:pPr>
        <w:rPr>
          <w:b/>
          <w:bCs/>
        </w:rPr>
      </w:pPr>
    </w:p>
    <w:p w14:paraId="67FD3C3F" w14:textId="7FCECD6B" w:rsidR="004E313D" w:rsidRPr="004E313D" w:rsidRDefault="004E313D" w:rsidP="004E313D">
      <w:r w:rsidRPr="004E313D">
        <w:rPr>
          <w:rFonts w:hint="eastAsia"/>
          <w:b/>
          <w:bCs/>
        </w:rPr>
        <w:t xml:space="preserve">　③常染色体優性遺伝</w:t>
      </w:r>
    </w:p>
    <w:p w14:paraId="78FD2555" w14:textId="77777777" w:rsidR="004E313D" w:rsidRPr="004E313D" w:rsidRDefault="004E313D" w:rsidP="004E313D">
      <w:r w:rsidRPr="004E313D">
        <w:rPr>
          <w:rFonts w:hint="eastAsia"/>
        </w:rPr>
        <w:t xml:space="preserve">　　　筋強直性ジストロフィー，顔面肩甲上腕型， Limb-girdle１型，</w:t>
      </w:r>
    </w:p>
    <w:p w14:paraId="228E3607" w14:textId="77777777" w:rsidR="004E313D" w:rsidRPr="004E313D" w:rsidRDefault="004E313D" w:rsidP="004E313D">
      <w:r w:rsidRPr="004E313D">
        <w:rPr>
          <w:rFonts w:hint="eastAsia"/>
        </w:rPr>
        <w:t xml:space="preserve">　　　Emely-Dreifuss２型，眼咽頭型</w:t>
      </w:r>
    </w:p>
    <w:p w14:paraId="3371C642" w14:textId="3E30FEA5" w:rsidR="004E313D" w:rsidRDefault="004E313D"/>
    <w:p w14:paraId="78A5E564" w14:textId="72F83E2D" w:rsidR="004E313D" w:rsidRDefault="00370EC7" w:rsidP="004E313D">
      <w:r>
        <w:rPr>
          <w:rFonts w:hint="eastAsia"/>
        </w:rPr>
        <w:lastRenderedPageBreak/>
        <w:t xml:space="preserve">　　</w:t>
      </w:r>
      <w:r w:rsidR="004E313D" w:rsidRPr="004E313D">
        <w:rPr>
          <w:noProof/>
        </w:rPr>
        <w:drawing>
          <wp:inline distT="0" distB="0" distL="0" distR="0" wp14:anchorId="4E975E3D" wp14:editId="3017FDC7">
            <wp:extent cx="5012794" cy="3715385"/>
            <wp:effectExtent l="19050" t="19050" r="16510" b="18415"/>
            <wp:docPr id="6" name="図 5" descr="テーブル&#10;&#10;自動的に生成された説明">
              <a:extLst xmlns:a="http://schemas.openxmlformats.org/drawingml/2006/main">
                <a:ext uri="{FF2B5EF4-FFF2-40B4-BE49-F238E27FC236}">
                  <a16:creationId xmlns:a16="http://schemas.microsoft.com/office/drawing/2014/main" id="{CD4072FE-2347-F5CE-EA6A-AC628BAA20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descr="テーブル&#10;&#10;自動的に生成された説明">
                      <a:extLst>
                        <a:ext uri="{FF2B5EF4-FFF2-40B4-BE49-F238E27FC236}">
                          <a16:creationId xmlns:a16="http://schemas.microsoft.com/office/drawing/2014/main" id="{CD4072FE-2347-F5CE-EA6A-AC628BAA2023}"/>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22237" cy="3722384"/>
                    </a:xfrm>
                    <a:prstGeom prst="rect">
                      <a:avLst/>
                    </a:prstGeom>
                    <a:ln>
                      <a:solidFill>
                        <a:schemeClr val="accent1"/>
                      </a:solidFill>
                    </a:ln>
                  </pic:spPr>
                </pic:pic>
              </a:graphicData>
            </a:graphic>
          </wp:inline>
        </w:drawing>
      </w:r>
    </w:p>
    <w:p w14:paraId="12A611E2" w14:textId="77777777" w:rsidR="004E313D" w:rsidRPr="004E313D" w:rsidRDefault="004E313D" w:rsidP="00370EC7">
      <w:pPr>
        <w:ind w:firstLineChars="200" w:firstLine="420"/>
      </w:pPr>
      <w:r w:rsidRPr="004E313D">
        <w:rPr>
          <w:rFonts w:hint="eastAsia"/>
        </w:rPr>
        <w:t>『スペシャルニーズデンティストリー障害者歯科 第2版』　から引用</w:t>
      </w:r>
    </w:p>
    <w:p w14:paraId="737C47B6" w14:textId="567D97A8" w:rsidR="004E313D" w:rsidRDefault="004E313D" w:rsidP="004E313D"/>
    <w:p w14:paraId="5B0F4226" w14:textId="736998E6" w:rsidR="004E313D" w:rsidRDefault="004E313D" w:rsidP="004E313D"/>
    <w:p w14:paraId="351B9B61" w14:textId="425A0729" w:rsidR="004E313D" w:rsidRPr="00CE33B2" w:rsidRDefault="004E313D" w:rsidP="004E313D">
      <w:pPr>
        <w:rPr>
          <w:b/>
          <w:bCs/>
          <w:sz w:val="28"/>
          <w:szCs w:val="28"/>
        </w:rPr>
      </w:pPr>
      <w:r w:rsidRPr="00CE33B2">
        <w:rPr>
          <w:rFonts w:hint="eastAsia"/>
          <w:b/>
          <w:bCs/>
          <w:sz w:val="28"/>
          <w:szCs w:val="28"/>
        </w:rPr>
        <w:t>３：病因</w:t>
      </w:r>
    </w:p>
    <w:p w14:paraId="48B8876C" w14:textId="77777777" w:rsidR="004E313D" w:rsidRPr="004E313D" w:rsidRDefault="004E313D" w:rsidP="004E313D">
      <w:r w:rsidRPr="004E313D">
        <w:rPr>
          <w:rFonts w:hint="eastAsia"/>
          <w:b/>
          <w:bCs/>
        </w:rPr>
        <w:t>（１）病態</w:t>
      </w:r>
    </w:p>
    <w:p w14:paraId="6A3008C2" w14:textId="77777777" w:rsidR="004E313D" w:rsidRPr="004E313D" w:rsidRDefault="004E313D" w:rsidP="004E313D">
      <w:r w:rsidRPr="004E313D">
        <w:rPr>
          <w:rFonts w:hint="eastAsia"/>
          <w:b/>
          <w:bCs/>
        </w:rPr>
        <w:t xml:space="preserve">　①病態生理</w:t>
      </w:r>
    </w:p>
    <w:p w14:paraId="0900C893" w14:textId="77777777" w:rsidR="004E313D" w:rsidRDefault="004E313D" w:rsidP="004E313D">
      <w:r w:rsidRPr="004E313D">
        <w:rPr>
          <w:rFonts w:hint="eastAsia"/>
          <w:b/>
          <w:bCs/>
        </w:rPr>
        <w:t xml:space="preserve">　　　</w:t>
      </w:r>
      <w:r w:rsidRPr="004E313D">
        <w:rPr>
          <w:rFonts w:hint="eastAsia"/>
        </w:rPr>
        <w:t>骨格筋に発現する造伝子の変異，発現調節の異常によるタンパクの欠損，</w:t>
      </w:r>
    </w:p>
    <w:p w14:paraId="020AE14E" w14:textId="415C3241" w:rsidR="004E313D" w:rsidRPr="004E313D" w:rsidRDefault="004E313D" w:rsidP="004E313D">
      <w:pPr>
        <w:ind w:firstLineChars="300" w:firstLine="630"/>
      </w:pPr>
      <w:r w:rsidRPr="004E313D">
        <w:rPr>
          <w:rFonts w:hint="eastAsia"/>
        </w:rPr>
        <w:t>機能異常が生じる．</w:t>
      </w:r>
    </w:p>
    <w:p w14:paraId="7672295A" w14:textId="77777777" w:rsidR="004E313D" w:rsidRPr="004E313D" w:rsidRDefault="004E313D" w:rsidP="004E313D">
      <w:r w:rsidRPr="004E313D">
        <w:rPr>
          <w:rFonts w:hint="eastAsia"/>
        </w:rPr>
        <w:t xml:space="preserve">　　　そして，筋の細胞機能が破綻し，変性，壊死に至る．</w:t>
      </w:r>
    </w:p>
    <w:p w14:paraId="3651E524" w14:textId="77777777" w:rsidR="004E313D" w:rsidRDefault="004E313D" w:rsidP="004E313D">
      <w:r w:rsidRPr="004E313D">
        <w:rPr>
          <w:rFonts w:hint="eastAsia"/>
        </w:rPr>
        <w:t xml:space="preserve">　　　健康な人では，筋肉の形成・維持に必要な遺伝子からタンパク質が作られているため，</w:t>
      </w:r>
    </w:p>
    <w:p w14:paraId="3E351ECD" w14:textId="0FEDF162" w:rsidR="004E313D" w:rsidRPr="004E313D" w:rsidRDefault="004E313D" w:rsidP="004E313D">
      <w:pPr>
        <w:ind w:firstLineChars="300" w:firstLine="630"/>
      </w:pPr>
      <w:r w:rsidRPr="004E313D">
        <w:rPr>
          <w:rFonts w:hint="eastAsia"/>
        </w:rPr>
        <w:t>筋肉は丈夫にできている．</w:t>
      </w:r>
    </w:p>
    <w:p w14:paraId="12D17B5A" w14:textId="7ED053D1" w:rsidR="004E313D" w:rsidRDefault="004E313D" w:rsidP="004E313D"/>
    <w:p w14:paraId="231C95A1" w14:textId="77777777" w:rsidR="00CE33B2" w:rsidRDefault="00CE33B2" w:rsidP="00CE33B2">
      <w:r w:rsidRPr="00CE33B2">
        <w:rPr>
          <w:rFonts w:hint="eastAsia"/>
        </w:rPr>
        <w:t xml:space="preserve">　　　しかし，筋ジストロフィーでは，その遺伝子の一部に変異があるため，筋肉の中で</w:t>
      </w:r>
    </w:p>
    <w:p w14:paraId="3711A9E8" w14:textId="5FD06694" w:rsidR="00CE33B2" w:rsidRPr="00CE33B2" w:rsidRDefault="00CE33B2" w:rsidP="00CE33B2">
      <w:pPr>
        <w:ind w:firstLineChars="300" w:firstLine="630"/>
      </w:pPr>
      <w:r w:rsidRPr="00CE33B2">
        <w:rPr>
          <w:rFonts w:hint="eastAsia"/>
        </w:rPr>
        <w:t>タンパク質が作られない，もしくは，作られてもうまく機能しない．</w:t>
      </w:r>
    </w:p>
    <w:p w14:paraId="3BAFFC87" w14:textId="77777777" w:rsidR="00CE33B2" w:rsidRPr="00CE33B2" w:rsidRDefault="00CE33B2" w:rsidP="00CE33B2">
      <w:r w:rsidRPr="00CE33B2">
        <w:rPr>
          <w:rFonts w:hint="eastAsia"/>
        </w:rPr>
        <w:t xml:space="preserve">　　　そのため，筋肉が壊れやすく再生が追いつかなくなる．</w:t>
      </w:r>
    </w:p>
    <w:p w14:paraId="72BBA29B" w14:textId="77777777" w:rsidR="00CE33B2" w:rsidRDefault="00CE33B2" w:rsidP="00CE33B2">
      <w:r w:rsidRPr="00CE33B2">
        <w:rPr>
          <w:rFonts w:hint="eastAsia"/>
        </w:rPr>
        <w:t xml:space="preserve">　　　すると，筋肉が減って筋力が徐々に低下するため，日常生活にさまざまな影響が</w:t>
      </w:r>
    </w:p>
    <w:p w14:paraId="5066B84E" w14:textId="400BB2E7" w:rsidR="00CE33B2" w:rsidRDefault="00CE33B2" w:rsidP="00CE33B2">
      <w:pPr>
        <w:ind w:firstLineChars="300" w:firstLine="630"/>
      </w:pPr>
      <w:r w:rsidRPr="00CE33B2">
        <w:rPr>
          <w:rFonts w:hint="eastAsia"/>
        </w:rPr>
        <w:t>出るようになる．</w:t>
      </w:r>
    </w:p>
    <w:p w14:paraId="1BDB2641" w14:textId="41575964" w:rsidR="00CE33B2" w:rsidRDefault="00CE33B2" w:rsidP="00CE33B2"/>
    <w:p w14:paraId="3665F7F0" w14:textId="77777777" w:rsidR="00CE33B2" w:rsidRPr="00CE33B2" w:rsidRDefault="00CE33B2" w:rsidP="00CE33B2">
      <w:r w:rsidRPr="00CE33B2">
        <w:rPr>
          <w:rFonts w:hint="eastAsia"/>
        </w:rPr>
        <w:lastRenderedPageBreak/>
        <w:t xml:space="preserve">　</w:t>
      </w:r>
      <w:r w:rsidRPr="00CE33B2">
        <w:rPr>
          <w:rFonts w:hint="eastAsia"/>
          <w:b/>
          <w:bCs/>
        </w:rPr>
        <w:t>②ジストロフィン</w:t>
      </w:r>
    </w:p>
    <w:p w14:paraId="19D3EE98" w14:textId="77777777" w:rsidR="00CE33B2" w:rsidRDefault="00CE33B2" w:rsidP="00CE33B2">
      <w:r w:rsidRPr="00CE33B2">
        <w:rPr>
          <w:rFonts w:hint="eastAsia"/>
          <w:b/>
          <w:bCs/>
        </w:rPr>
        <w:t xml:space="preserve">　　　</w:t>
      </w:r>
      <w:r w:rsidRPr="00CE33B2">
        <w:rPr>
          <w:rFonts w:hint="eastAsia"/>
        </w:rPr>
        <w:t>ジストロフィンは棒状の細胞質タンパク質で，コスタメアして知られる</w:t>
      </w:r>
    </w:p>
    <w:p w14:paraId="7FEF2915" w14:textId="2DD32F8D" w:rsidR="00CE33B2" w:rsidRPr="00CE33B2" w:rsidRDefault="00CE33B2" w:rsidP="00CE33B2">
      <w:pPr>
        <w:ind w:firstLineChars="300" w:firstLine="630"/>
      </w:pPr>
      <w:r w:rsidRPr="00CE33B2">
        <w:rPr>
          <w:rFonts w:hint="eastAsia"/>
        </w:rPr>
        <w:t>タンパク質複合体の一部をなす．</w:t>
      </w:r>
    </w:p>
    <w:p w14:paraId="13784B2D" w14:textId="77777777" w:rsidR="00CE33B2" w:rsidRDefault="00CE33B2" w:rsidP="00CE33B2">
      <w:r w:rsidRPr="00CE33B2">
        <w:rPr>
          <w:rFonts w:hint="eastAsia"/>
        </w:rPr>
        <w:t xml:space="preserve">　　　この複合体は細胞膜を越えて，筋繊維の細胞骨格とその周囲の細胞外マトリックス</w:t>
      </w:r>
    </w:p>
    <w:p w14:paraId="728B73F4" w14:textId="2A18C633" w:rsidR="00CE33B2" w:rsidRPr="00CE33B2" w:rsidRDefault="00CE33B2" w:rsidP="00CE33B2">
      <w:pPr>
        <w:ind w:firstLineChars="300" w:firstLine="630"/>
      </w:pPr>
      <w:r w:rsidRPr="00CE33B2">
        <w:rPr>
          <w:rFonts w:hint="eastAsia"/>
        </w:rPr>
        <w:t>を接続する．</w:t>
      </w:r>
    </w:p>
    <w:p w14:paraId="08E1608F" w14:textId="0BA9E8FA" w:rsidR="00CE33B2" w:rsidRPr="00CE33B2" w:rsidRDefault="00CE33B2" w:rsidP="00CE33B2">
      <w:r w:rsidRPr="00CE33B2">
        <w:rPr>
          <w:rFonts w:hint="eastAsia"/>
        </w:rPr>
        <w:t xml:space="preserve">　　　通常の骨格筋組織は少量の（全タンパク質の0.002%）ジストロフィンを含む．</w:t>
      </w:r>
    </w:p>
    <w:p w14:paraId="4F0D19A2" w14:textId="105B887A" w:rsidR="00CE33B2" w:rsidRDefault="00CE33B2" w:rsidP="00CE33B2"/>
    <w:p w14:paraId="313D18F6" w14:textId="77777777" w:rsidR="00CE33B2" w:rsidRDefault="00CE33B2" w:rsidP="00CE33B2">
      <w:r w:rsidRPr="00CE33B2">
        <w:rPr>
          <w:rFonts w:hint="eastAsia"/>
          <w:b/>
          <w:bCs/>
        </w:rPr>
        <w:t xml:space="preserve">　　　</w:t>
      </w:r>
      <w:r w:rsidRPr="00CE33B2">
        <w:rPr>
          <w:rFonts w:hint="eastAsia"/>
        </w:rPr>
        <w:t>その欠損・変異は，細胞内シグナル伝達系の異常をもたらし，不可逆的な筋繊維壊死・</w:t>
      </w:r>
    </w:p>
    <w:p w14:paraId="72F3E472" w14:textId="29B712DD" w:rsidR="00CE33B2" w:rsidRPr="00CE33B2" w:rsidRDefault="00CE33B2" w:rsidP="00CE33B2">
      <w:pPr>
        <w:ind w:firstLineChars="300" w:firstLine="630"/>
      </w:pPr>
      <w:r w:rsidRPr="00CE33B2">
        <w:rPr>
          <w:rFonts w:hint="eastAsia"/>
        </w:rPr>
        <w:t>筋力低下・疲労などの症状を引き起こす原因となる．</w:t>
      </w:r>
    </w:p>
    <w:p w14:paraId="73590A82" w14:textId="77777777" w:rsidR="00CE33B2" w:rsidRDefault="00CE33B2" w:rsidP="00CE33B2">
      <w:r w:rsidRPr="00CE33B2">
        <w:rPr>
          <w:rFonts w:hint="eastAsia"/>
        </w:rPr>
        <w:t xml:space="preserve">　　　ジストロフィンの欠損は一部のミオパチーの原因となり，総称して</w:t>
      </w:r>
    </w:p>
    <w:p w14:paraId="5616C5C5" w14:textId="7829B6DC" w:rsidR="00CE33B2" w:rsidRPr="00CE33B2" w:rsidRDefault="00CE33B2" w:rsidP="00CE33B2">
      <w:pPr>
        <w:ind w:firstLineChars="300" w:firstLine="630"/>
      </w:pPr>
      <w:r w:rsidRPr="00CE33B2">
        <w:rPr>
          <w:rFonts w:hint="eastAsia"/>
        </w:rPr>
        <w:t>筋ジストロフィーと呼ばれる．</w:t>
      </w:r>
    </w:p>
    <w:p w14:paraId="228F7901" w14:textId="39F50F58" w:rsidR="00CE33B2" w:rsidRDefault="00CE33B2" w:rsidP="00CE33B2"/>
    <w:p w14:paraId="095A6F06" w14:textId="2C6FE420" w:rsidR="00CE33B2" w:rsidRDefault="00370EC7" w:rsidP="00CE33B2">
      <w:r>
        <w:rPr>
          <w:rFonts w:hint="eastAsia"/>
        </w:rPr>
        <w:t xml:space="preserve">　　</w:t>
      </w:r>
      <w:r w:rsidR="00CE33B2" w:rsidRPr="00CE33B2">
        <w:rPr>
          <w:noProof/>
        </w:rPr>
        <w:drawing>
          <wp:inline distT="0" distB="0" distL="0" distR="0" wp14:anchorId="63DA02C9" wp14:editId="4B627B60">
            <wp:extent cx="4086225" cy="2783092"/>
            <wp:effectExtent l="19050" t="19050" r="9525" b="17780"/>
            <wp:docPr id="3074" name="Picture 2" descr="ダイアグラム&#10;&#10;自動的に生成された説明">
              <a:extLst xmlns:a="http://schemas.openxmlformats.org/drawingml/2006/main">
                <a:ext uri="{FF2B5EF4-FFF2-40B4-BE49-F238E27FC236}">
                  <a16:creationId xmlns:a16="http://schemas.microsoft.com/office/drawing/2014/main" id="{12645266-5877-446E-D912-01454C6419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ダイアグラム&#10;&#10;自動的に生成された説明">
                      <a:extLst>
                        <a:ext uri="{FF2B5EF4-FFF2-40B4-BE49-F238E27FC236}">
                          <a16:creationId xmlns:a16="http://schemas.microsoft.com/office/drawing/2014/main" id="{12645266-5877-446E-D912-01454C64196E}"/>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9472" cy="2792115"/>
                    </a:xfrm>
                    <a:prstGeom prst="rect">
                      <a:avLst/>
                    </a:prstGeom>
                    <a:noFill/>
                    <a:ln w="9525">
                      <a:solidFill>
                        <a:srgbClr val="0070C0"/>
                      </a:solidFill>
                    </a:ln>
                  </pic:spPr>
                </pic:pic>
              </a:graphicData>
            </a:graphic>
          </wp:inline>
        </w:drawing>
      </w:r>
    </w:p>
    <w:p w14:paraId="4F5BEF13" w14:textId="39E2C4A2" w:rsidR="00CE33B2" w:rsidRPr="00CE33B2" w:rsidRDefault="00370EC7" w:rsidP="00370EC7">
      <w:pPr>
        <w:ind w:firstLineChars="300" w:firstLine="630"/>
      </w:pPr>
      <w:r>
        <w:rPr>
          <w:rFonts w:hint="eastAsia"/>
        </w:rPr>
        <w:t>「</w:t>
      </w:r>
      <w:r w:rsidR="00CE33B2" w:rsidRPr="00CE33B2">
        <w:rPr>
          <w:rFonts w:hint="eastAsia"/>
        </w:rPr>
        <w:t>難病情報センターHP</w:t>
      </w:r>
      <w:r>
        <w:rPr>
          <w:rFonts w:hint="eastAsia"/>
        </w:rPr>
        <w:t>」から引用</w:t>
      </w:r>
    </w:p>
    <w:p w14:paraId="3ACE7728" w14:textId="47575440" w:rsidR="00CE33B2" w:rsidRDefault="00CE33B2" w:rsidP="00CE33B2"/>
    <w:p w14:paraId="6310886F" w14:textId="58F1BD43" w:rsidR="00CE33B2" w:rsidRDefault="00CE33B2" w:rsidP="00CE33B2">
      <w:r w:rsidRPr="00CE33B2">
        <w:rPr>
          <w:rFonts w:hint="eastAsia"/>
          <w:b/>
          <w:bCs/>
        </w:rPr>
        <w:t>（２）病理所見 </w:t>
      </w:r>
    </w:p>
    <w:p w14:paraId="6F3526B0" w14:textId="0D4130CD" w:rsidR="00CE33B2" w:rsidRPr="00CE33B2" w:rsidRDefault="00CE33B2" w:rsidP="00CE33B2">
      <w:r w:rsidRPr="00CE33B2">
        <w:rPr>
          <w:rFonts w:hint="eastAsia"/>
        </w:rPr>
        <w:t>壊死・再生像とも示すが，再生力を上まわる変性・壊死，脂肪変性，線維化が筋萎縮・筋力低下を生じさせる．</w:t>
      </w:r>
    </w:p>
    <w:p w14:paraId="358BF945" w14:textId="4EB1F72E" w:rsidR="00CE33B2" w:rsidRDefault="00CE33B2" w:rsidP="00CE33B2">
      <w:r w:rsidRPr="00CE33B2">
        <w:rPr>
          <w:rFonts w:hint="eastAsia"/>
        </w:rPr>
        <w:t>逆に病型や病期により変性・壊死を上まわる再生や弛緩により筋肥大を呈することもある．</w:t>
      </w:r>
    </w:p>
    <w:p w14:paraId="1C648671" w14:textId="77777777" w:rsidR="00CE33B2" w:rsidRPr="00CE33B2" w:rsidRDefault="00CE33B2" w:rsidP="00CE33B2"/>
    <w:p w14:paraId="55E68D1A" w14:textId="77777777" w:rsidR="00CE33B2" w:rsidRPr="00CE33B2" w:rsidRDefault="00CE33B2" w:rsidP="00CE33B2">
      <w:r w:rsidRPr="00CE33B2">
        <w:rPr>
          <w:rFonts w:hint="eastAsia"/>
          <w:b/>
          <w:bCs/>
        </w:rPr>
        <w:t xml:space="preserve">　筋組織の異常</w:t>
      </w:r>
    </w:p>
    <w:p w14:paraId="08C011C3" w14:textId="77777777" w:rsidR="00CE33B2" w:rsidRPr="00CE33B2" w:rsidRDefault="00CE33B2" w:rsidP="00CE33B2">
      <w:r w:rsidRPr="00CE33B2">
        <w:rPr>
          <w:rFonts w:hint="eastAsia"/>
          <w:b/>
          <w:bCs/>
        </w:rPr>
        <w:t xml:space="preserve">　　</w:t>
      </w:r>
      <w:r w:rsidRPr="00CE33B2">
        <w:rPr>
          <w:rFonts w:hint="eastAsia"/>
        </w:rPr>
        <w:t>骨格筋，心筋，平滑筋，脳などに多く存在する</w:t>
      </w:r>
    </w:p>
    <w:p w14:paraId="7F2EFC72" w14:textId="77777777" w:rsidR="00CE33B2" w:rsidRDefault="00CE33B2" w:rsidP="00CE33B2">
      <w:r w:rsidRPr="00CE33B2">
        <w:rPr>
          <w:rFonts w:hint="eastAsia"/>
        </w:rPr>
        <w:t xml:space="preserve">　　クレアチニンキナーゼ(CK：筋細胞のエネルギー代謝に関与する酵素)の血清中の値が</w:t>
      </w:r>
    </w:p>
    <w:p w14:paraId="0FD80605" w14:textId="5F73F947" w:rsidR="00CE33B2" w:rsidRPr="00CE33B2" w:rsidRDefault="00CE33B2" w:rsidP="00CE33B2">
      <w:pPr>
        <w:ind w:firstLineChars="200" w:firstLine="420"/>
      </w:pPr>
      <w:r w:rsidRPr="00CE33B2">
        <w:rPr>
          <w:rFonts w:hint="eastAsia"/>
        </w:rPr>
        <w:t>高くなることで現れる．</w:t>
      </w:r>
    </w:p>
    <w:p w14:paraId="4CF685C3" w14:textId="48979195" w:rsidR="00CE33B2" w:rsidRDefault="00CE33B2" w:rsidP="00CE33B2"/>
    <w:p w14:paraId="60879DF5" w14:textId="4B9E5A03" w:rsidR="00CE33B2" w:rsidRPr="00CE33B2" w:rsidRDefault="00CE33B2" w:rsidP="00CE33B2">
      <w:r w:rsidRPr="00CE33B2">
        <w:rPr>
          <w:rFonts w:hint="eastAsia"/>
          <w:b/>
          <w:bCs/>
        </w:rPr>
        <w:t xml:space="preserve">　</w:t>
      </w:r>
      <w:r w:rsidR="00370EC7">
        <w:rPr>
          <w:rFonts w:hint="eastAsia"/>
          <w:b/>
          <w:bCs/>
        </w:rPr>
        <w:t xml:space="preserve">　</w:t>
      </w:r>
      <w:r w:rsidRPr="00CE33B2">
        <w:rPr>
          <w:rFonts w:hint="eastAsia"/>
          <w:b/>
          <w:bCs/>
        </w:rPr>
        <w:t>CK（クレアチニンキナーゼ）値</w:t>
      </w:r>
    </w:p>
    <w:p w14:paraId="4DC398DE" w14:textId="14EFF2CB" w:rsidR="00CE33B2" w:rsidRPr="00CE33B2" w:rsidRDefault="00CE33B2" w:rsidP="00CE33B2">
      <w:r w:rsidRPr="00CE33B2">
        <w:rPr>
          <w:rFonts w:hint="eastAsia"/>
        </w:rPr>
        <w:t xml:space="preserve">　　</w:t>
      </w:r>
      <w:r w:rsidR="00370EC7">
        <w:rPr>
          <w:rFonts w:hint="eastAsia"/>
        </w:rPr>
        <w:t xml:space="preserve">　</w:t>
      </w:r>
      <w:r w:rsidRPr="00CE33B2">
        <w:rPr>
          <w:rFonts w:hint="eastAsia"/>
        </w:rPr>
        <w:t>心筋や骨格筋に存在する酵素．</w:t>
      </w:r>
    </w:p>
    <w:p w14:paraId="63CC66D2" w14:textId="54421715" w:rsidR="00CE33B2" w:rsidRDefault="00CE33B2" w:rsidP="00CE33B2">
      <w:r w:rsidRPr="00CE33B2">
        <w:rPr>
          <w:rFonts w:hint="eastAsia"/>
        </w:rPr>
        <w:t xml:space="preserve">　</w:t>
      </w:r>
      <w:r w:rsidR="00370EC7">
        <w:rPr>
          <w:rFonts w:hint="eastAsia"/>
        </w:rPr>
        <w:t xml:space="preserve">　</w:t>
      </w:r>
      <w:r w:rsidRPr="00CE33B2">
        <w:rPr>
          <w:rFonts w:hint="eastAsia"/>
        </w:rPr>
        <w:t xml:space="preserve">　急性心筋梗塞，筋疾患などで上昇する．</w:t>
      </w:r>
    </w:p>
    <w:p w14:paraId="33916EE4" w14:textId="067C6975" w:rsidR="00CE33B2" w:rsidRPr="00CE33B2" w:rsidRDefault="00CE33B2" w:rsidP="00CE33B2">
      <w:r w:rsidRPr="00CE33B2">
        <w:rPr>
          <w:rFonts w:hint="eastAsia"/>
        </w:rPr>
        <w:t xml:space="preserve">　</w:t>
      </w:r>
      <w:r w:rsidR="00370EC7">
        <w:rPr>
          <w:rFonts w:hint="eastAsia"/>
        </w:rPr>
        <w:t xml:space="preserve">　</w:t>
      </w:r>
      <w:r w:rsidRPr="00CE33B2">
        <w:rPr>
          <w:rFonts w:hint="eastAsia"/>
        </w:rPr>
        <w:t xml:space="preserve">　正常値　男性：40-234、女性：30-117 (U/L)</w:t>
      </w:r>
    </w:p>
    <w:p w14:paraId="6AF6815C" w14:textId="77777777" w:rsidR="00CE33B2" w:rsidRDefault="00CE33B2" w:rsidP="00CE33B2"/>
    <w:p w14:paraId="60BFE03E" w14:textId="6DE66566" w:rsidR="00CE33B2" w:rsidRPr="00CE33B2" w:rsidRDefault="00CE33B2" w:rsidP="00CE33B2">
      <w:r w:rsidRPr="00CE33B2">
        <w:rPr>
          <w:rFonts w:hint="eastAsia"/>
        </w:rPr>
        <w:t xml:space="preserve">　</w:t>
      </w:r>
      <w:r w:rsidR="00370EC7">
        <w:rPr>
          <w:rFonts w:hint="eastAsia"/>
        </w:rPr>
        <w:t xml:space="preserve">　</w:t>
      </w:r>
      <w:r w:rsidRPr="00CE33B2">
        <w:rPr>
          <w:rFonts w:hint="eastAsia"/>
        </w:rPr>
        <w:t xml:space="preserve">　病型によって上昇幅は異なり，軽度のものから数千倍に至</w:t>
      </w:r>
      <w:r>
        <w:rPr>
          <w:rFonts w:hint="eastAsia"/>
        </w:rPr>
        <w:t>る</w:t>
      </w:r>
      <w:r w:rsidRPr="00CE33B2">
        <w:rPr>
          <w:rFonts w:hint="eastAsia"/>
        </w:rPr>
        <w:t>ものまである．</w:t>
      </w:r>
    </w:p>
    <w:p w14:paraId="3C0A9C57" w14:textId="3ACCE73A" w:rsidR="00CE33B2" w:rsidRPr="00CE33B2" w:rsidRDefault="00CE33B2" w:rsidP="00CE33B2">
      <w:r w:rsidRPr="00CE33B2">
        <w:rPr>
          <w:rFonts w:hint="eastAsia"/>
        </w:rPr>
        <w:t xml:space="preserve">　</w:t>
      </w:r>
      <w:r w:rsidR="00370EC7">
        <w:rPr>
          <w:rFonts w:hint="eastAsia"/>
        </w:rPr>
        <w:t xml:space="preserve">　</w:t>
      </w:r>
      <w:r w:rsidRPr="00CE33B2">
        <w:rPr>
          <w:rFonts w:hint="eastAsia"/>
        </w:rPr>
        <w:t xml:space="preserve">　CK値は歩行不可能になると低下する．</w:t>
      </w:r>
    </w:p>
    <w:p w14:paraId="79B8D7D1" w14:textId="0DCD84D6" w:rsidR="00CE33B2" w:rsidRDefault="00CE33B2" w:rsidP="00CE33B2"/>
    <w:p w14:paraId="4BCD3147" w14:textId="19E84BE9" w:rsidR="00CE33B2" w:rsidRDefault="00CE33B2" w:rsidP="00CE33B2"/>
    <w:p w14:paraId="7FB4D852" w14:textId="05CA7C09" w:rsidR="00CE33B2" w:rsidRDefault="00CE33B2" w:rsidP="00CE33B2">
      <w:pPr>
        <w:rPr>
          <w:b/>
          <w:bCs/>
        </w:rPr>
      </w:pPr>
      <w:r w:rsidRPr="00CE33B2">
        <w:rPr>
          <w:rFonts w:hint="eastAsia"/>
          <w:b/>
          <w:bCs/>
        </w:rPr>
        <w:t>４：疫学</w:t>
      </w:r>
    </w:p>
    <w:p w14:paraId="1BB158B6" w14:textId="77777777" w:rsidR="00CE33B2" w:rsidRPr="00CE33B2" w:rsidRDefault="00CE33B2" w:rsidP="00CE33B2">
      <w:r w:rsidRPr="00CE33B2">
        <w:rPr>
          <w:rFonts w:hint="eastAsia"/>
          <w:b/>
          <w:bCs/>
        </w:rPr>
        <w:t>（１）発症率</w:t>
      </w:r>
    </w:p>
    <w:p w14:paraId="7DA4FFD3" w14:textId="77777777" w:rsidR="00CE33B2" w:rsidRPr="00CE33B2" w:rsidRDefault="00CE33B2" w:rsidP="00CE33B2">
      <w:r w:rsidRPr="00CE33B2">
        <w:rPr>
          <w:rFonts w:hint="eastAsia"/>
        </w:rPr>
        <w:t>有病率：17～20/10万人程度．</w:t>
      </w:r>
    </w:p>
    <w:p w14:paraId="3DF74D52" w14:textId="587D2CCB" w:rsidR="00CE33B2" w:rsidRDefault="00CE33B2" w:rsidP="00CE33B2">
      <w:r w:rsidRPr="00CE33B2">
        <w:rPr>
          <w:rFonts w:hint="eastAsia"/>
        </w:rPr>
        <w:t>病型によって大きく異なり，正しい数字は不詳．</w:t>
      </w:r>
    </w:p>
    <w:p w14:paraId="449E75D7" w14:textId="77777777" w:rsidR="00CE33B2" w:rsidRPr="00CE33B2" w:rsidRDefault="00CE33B2" w:rsidP="00CE33B2"/>
    <w:p w14:paraId="535E0C71" w14:textId="77777777" w:rsidR="00CE33B2" w:rsidRPr="00CE33B2" w:rsidRDefault="00CE33B2" w:rsidP="00CE33B2">
      <w:r w:rsidRPr="00CE33B2">
        <w:rPr>
          <w:rFonts w:hint="eastAsia"/>
          <w:b/>
          <w:bCs/>
        </w:rPr>
        <w:t>（２）死亡原因</w:t>
      </w:r>
    </w:p>
    <w:p w14:paraId="5A103A18" w14:textId="77777777" w:rsidR="00CE33B2" w:rsidRPr="00CE33B2" w:rsidRDefault="00CE33B2" w:rsidP="00CE33B2">
      <w:r w:rsidRPr="00CE33B2">
        <w:rPr>
          <w:rFonts w:hint="eastAsia"/>
        </w:rPr>
        <w:t>従来の死亡原因は呼吸不全が圧倒的で，ついで心不全だった．</w:t>
      </w:r>
    </w:p>
    <w:p w14:paraId="3B918BE7" w14:textId="77777777" w:rsidR="00CE33B2" w:rsidRPr="00CE33B2" w:rsidRDefault="00CE33B2" w:rsidP="00CE33B2">
      <w:r w:rsidRPr="00CE33B2">
        <w:rPr>
          <w:rFonts w:hint="eastAsia"/>
        </w:rPr>
        <w:t>しかし，人工呼吸療法の導入により逆転してきている．</w:t>
      </w:r>
    </w:p>
    <w:p w14:paraId="59B0E6F2" w14:textId="77777777" w:rsidR="00CE33B2" w:rsidRPr="00CE33B2" w:rsidRDefault="00CE33B2" w:rsidP="00CE33B2">
      <w:r w:rsidRPr="00CE33B2">
        <w:rPr>
          <w:rFonts w:hint="eastAsia"/>
        </w:rPr>
        <w:t>よって，現在では，心不全＞呼吸不全．</w:t>
      </w:r>
    </w:p>
    <w:p w14:paraId="51741002" w14:textId="6C970EC4" w:rsidR="00CE33B2" w:rsidRDefault="00CE33B2" w:rsidP="00CE33B2"/>
    <w:p w14:paraId="7A1E6092" w14:textId="7A6BCC7A" w:rsidR="00CE33B2" w:rsidRDefault="00CE33B2" w:rsidP="00CE33B2"/>
    <w:p w14:paraId="149065E0" w14:textId="52BE0822" w:rsidR="00CE33B2" w:rsidRPr="00CE33B2" w:rsidRDefault="00CE33B2" w:rsidP="00CE33B2">
      <w:pPr>
        <w:rPr>
          <w:b/>
          <w:bCs/>
          <w:sz w:val="28"/>
          <w:szCs w:val="28"/>
        </w:rPr>
      </w:pPr>
      <w:r w:rsidRPr="00CE33B2">
        <w:rPr>
          <w:rFonts w:hint="eastAsia"/>
          <w:b/>
          <w:bCs/>
          <w:sz w:val="28"/>
          <w:szCs w:val="28"/>
        </w:rPr>
        <w:t>５：症状</w:t>
      </w:r>
    </w:p>
    <w:p w14:paraId="24297971" w14:textId="77777777" w:rsidR="00CE33B2" w:rsidRPr="00CE33B2" w:rsidRDefault="00CE33B2" w:rsidP="00CE33B2">
      <w:r w:rsidRPr="00CE33B2">
        <w:rPr>
          <w:rFonts w:hint="eastAsia"/>
          <w:b/>
          <w:bCs/>
        </w:rPr>
        <w:t>（１）主要症状</w:t>
      </w:r>
    </w:p>
    <w:p w14:paraId="27B006DE" w14:textId="7B4052AA" w:rsidR="00CE33B2" w:rsidRDefault="00CE33B2" w:rsidP="00CE33B2">
      <w:r w:rsidRPr="00CE33B2">
        <w:rPr>
          <w:rFonts w:hint="eastAsia"/>
        </w:rPr>
        <w:t>骨格筋障害による運動機能障害が主だが，それ以外にも様々な機能障害・合併症が見られる．</w:t>
      </w:r>
    </w:p>
    <w:p w14:paraId="6DB03E0A" w14:textId="77777777" w:rsidR="00CE33B2" w:rsidRPr="00CE33B2" w:rsidRDefault="00CE33B2" w:rsidP="00CE33B2"/>
    <w:p w14:paraId="2704411A" w14:textId="77777777" w:rsidR="00CE33B2" w:rsidRPr="00CE33B2" w:rsidRDefault="00CE33B2" w:rsidP="00CE33B2">
      <w:r w:rsidRPr="00CE33B2">
        <w:rPr>
          <w:rFonts w:hint="eastAsia"/>
          <w:b/>
          <w:bCs/>
        </w:rPr>
        <w:t xml:space="preserve">　①骨格筋の障害</w:t>
      </w:r>
    </w:p>
    <w:p w14:paraId="7B49166F" w14:textId="77777777" w:rsidR="00CE33B2" w:rsidRDefault="00CE33B2" w:rsidP="00CE33B2">
      <w:r w:rsidRPr="00CE33B2">
        <w:rPr>
          <w:rFonts w:hint="eastAsia"/>
          <w:b/>
          <w:bCs/>
        </w:rPr>
        <w:t xml:space="preserve">　　　</w:t>
      </w:r>
      <w:r w:rsidRPr="00CE33B2">
        <w:rPr>
          <w:rFonts w:hint="eastAsia"/>
        </w:rPr>
        <w:t>運動機能障害以外にも呼吸機能の低下，咀嚼・ 嚥下・構音機能の低下，眼瞼下垂・</w:t>
      </w:r>
    </w:p>
    <w:p w14:paraId="2D2104A4" w14:textId="2E653258" w:rsidR="00CE33B2" w:rsidRPr="00CE33B2" w:rsidRDefault="00CE33B2" w:rsidP="00CE33B2">
      <w:pPr>
        <w:ind w:firstLineChars="300" w:firstLine="630"/>
      </w:pPr>
      <w:r w:rsidRPr="00CE33B2">
        <w:rPr>
          <w:rFonts w:hint="eastAsia"/>
        </w:rPr>
        <w:t>眼球運動の障害や表情の乏しさ等を引き起こす．</w:t>
      </w:r>
    </w:p>
    <w:p w14:paraId="2417B9A7" w14:textId="77777777" w:rsidR="00CE33B2" w:rsidRDefault="00CE33B2" w:rsidP="00CE33B2">
      <w:r w:rsidRPr="00CE33B2">
        <w:rPr>
          <w:rFonts w:hint="eastAsia"/>
        </w:rPr>
        <w:t xml:space="preserve">　　　これらに付随して生じる二次的障害として，拘縮(関節が硬くなって可動域が狭く</w:t>
      </w:r>
    </w:p>
    <w:p w14:paraId="61C0D6F2" w14:textId="4FD888ED" w:rsidR="00CE33B2" w:rsidRPr="00CE33B2" w:rsidRDefault="00CE33B2" w:rsidP="00CE33B2">
      <w:pPr>
        <w:ind w:firstLineChars="300" w:firstLine="630"/>
      </w:pPr>
      <w:r w:rsidRPr="00CE33B2">
        <w:rPr>
          <w:rFonts w:hint="eastAsia"/>
        </w:rPr>
        <w:t>なる)・変形，骨粗鬆症，歯列不正，呼吸不全，誤嚥・栄養障害等がある．</w:t>
      </w:r>
    </w:p>
    <w:p w14:paraId="5F4AE6A1" w14:textId="4109D1DA" w:rsidR="00CE33B2" w:rsidRDefault="00CE33B2" w:rsidP="00CE33B2"/>
    <w:p w14:paraId="06A9D259" w14:textId="77777777" w:rsidR="00CE33B2" w:rsidRPr="00CE33B2" w:rsidRDefault="00CE33B2" w:rsidP="00CE33B2">
      <w:r w:rsidRPr="00CE33B2">
        <w:rPr>
          <w:rFonts w:hint="eastAsia"/>
        </w:rPr>
        <w:t xml:space="preserve">　</w:t>
      </w:r>
      <w:r w:rsidRPr="00CE33B2">
        <w:rPr>
          <w:rFonts w:hint="eastAsia"/>
          <w:b/>
          <w:bCs/>
        </w:rPr>
        <w:t>②心筋の障害</w:t>
      </w:r>
    </w:p>
    <w:p w14:paraId="4FAC35ED" w14:textId="77777777" w:rsidR="00CE33B2" w:rsidRDefault="00CE33B2" w:rsidP="00CE33B2">
      <w:r w:rsidRPr="00CE33B2">
        <w:rPr>
          <w:rFonts w:hint="eastAsia"/>
          <w:b/>
          <w:bCs/>
        </w:rPr>
        <w:t xml:space="preserve">　　　</w:t>
      </w:r>
      <w:r w:rsidRPr="00CE33B2">
        <w:rPr>
          <w:rFonts w:hint="eastAsia"/>
        </w:rPr>
        <w:t>心筋の障害により心不全や不整脈が起きるほか，平滑筋</w:t>
      </w:r>
      <w:r>
        <w:rPr>
          <w:rFonts w:hint="eastAsia"/>
        </w:rPr>
        <w:t>の</w:t>
      </w:r>
      <w:r w:rsidRPr="00CE33B2">
        <w:rPr>
          <w:rFonts w:hint="eastAsia"/>
        </w:rPr>
        <w:t>障害により胃腸の機能も</w:t>
      </w:r>
    </w:p>
    <w:p w14:paraId="179C7D4D" w14:textId="1C9DA515" w:rsidR="00CE33B2" w:rsidRDefault="00CE33B2" w:rsidP="00CE33B2">
      <w:pPr>
        <w:ind w:firstLineChars="300" w:firstLine="630"/>
      </w:pPr>
      <w:r w:rsidRPr="00CE33B2">
        <w:rPr>
          <w:rFonts w:hint="eastAsia"/>
        </w:rPr>
        <w:t>障害される．</w:t>
      </w:r>
    </w:p>
    <w:p w14:paraId="66D2E441" w14:textId="77777777" w:rsidR="00CE33B2" w:rsidRPr="00CE33B2" w:rsidRDefault="00CE33B2" w:rsidP="00CE33B2">
      <w:pPr>
        <w:ind w:firstLineChars="300" w:firstLine="630"/>
      </w:pPr>
    </w:p>
    <w:p w14:paraId="697FA9F8" w14:textId="77777777" w:rsidR="00CE33B2" w:rsidRPr="00CE33B2" w:rsidRDefault="00CE33B2" w:rsidP="00CE33B2">
      <w:r w:rsidRPr="00CE33B2">
        <w:rPr>
          <w:rFonts w:hint="eastAsia"/>
          <w:b/>
          <w:bCs/>
        </w:rPr>
        <w:lastRenderedPageBreak/>
        <w:t xml:space="preserve">　③その他の症状</w:t>
      </w:r>
    </w:p>
    <w:p w14:paraId="49EFAACA" w14:textId="77777777" w:rsidR="00CE33B2" w:rsidRDefault="00CE33B2" w:rsidP="00CE33B2">
      <w:r w:rsidRPr="00CE33B2">
        <w:rPr>
          <w:rFonts w:hint="eastAsia"/>
          <w:b/>
          <w:bCs/>
        </w:rPr>
        <w:t xml:space="preserve">　　　</w:t>
      </w:r>
      <w:r w:rsidRPr="00CE33B2">
        <w:rPr>
          <w:rFonts w:hint="eastAsia"/>
        </w:rPr>
        <w:t>一部の疾患では中枢神経や眼・耳も冒されるため，知的障害・発達障害・けいれん、</w:t>
      </w:r>
    </w:p>
    <w:p w14:paraId="16AB9508" w14:textId="47B01A59" w:rsidR="00CE33B2" w:rsidRPr="00CE33B2" w:rsidRDefault="00CE33B2" w:rsidP="00CE33B2">
      <w:pPr>
        <w:ind w:firstLineChars="300" w:firstLine="630"/>
      </w:pPr>
      <w:r w:rsidRPr="00CE33B2">
        <w:rPr>
          <w:rFonts w:hint="eastAsia"/>
        </w:rPr>
        <w:t>白内障や網膜症を合併することもある．</w:t>
      </w:r>
    </w:p>
    <w:p w14:paraId="30C4654C" w14:textId="010D8E98" w:rsidR="00CE33B2" w:rsidRDefault="00CE33B2" w:rsidP="00CE33B2"/>
    <w:p w14:paraId="63C6D851" w14:textId="77777777" w:rsidR="00CE33B2" w:rsidRDefault="00CE33B2" w:rsidP="00CE33B2"/>
    <w:p w14:paraId="322AEED9" w14:textId="5E65830D" w:rsidR="00CE33B2" w:rsidRPr="006857D2" w:rsidRDefault="00CE33B2" w:rsidP="00CE33B2">
      <w:pPr>
        <w:rPr>
          <w:sz w:val="28"/>
          <w:szCs w:val="28"/>
        </w:rPr>
      </w:pPr>
      <w:r w:rsidRPr="006857D2">
        <w:rPr>
          <w:rFonts w:hint="eastAsia"/>
          <w:b/>
          <w:bCs/>
          <w:sz w:val="28"/>
          <w:szCs w:val="28"/>
        </w:rPr>
        <w:t>６：筋ジストロフィー症の合併症</w:t>
      </w:r>
      <w:r w:rsidRPr="006857D2">
        <w:rPr>
          <w:rFonts w:hint="eastAsia"/>
          <w:sz w:val="28"/>
          <w:szCs w:val="28"/>
        </w:rPr>
        <w:t> </w:t>
      </w:r>
    </w:p>
    <w:p w14:paraId="70B9E138" w14:textId="11240974" w:rsidR="006857D2" w:rsidRDefault="006857D2" w:rsidP="006857D2">
      <w:pPr>
        <w:rPr>
          <w:b/>
          <w:bCs/>
        </w:rPr>
      </w:pPr>
      <w:r w:rsidRPr="006857D2">
        <w:rPr>
          <w:rFonts w:hint="eastAsia"/>
          <w:b/>
          <w:bCs/>
        </w:rPr>
        <w:t>（１）認知症</w:t>
      </w:r>
    </w:p>
    <w:p w14:paraId="2E8B55F9" w14:textId="77777777" w:rsidR="006857D2" w:rsidRPr="006857D2" w:rsidRDefault="006857D2" w:rsidP="006857D2"/>
    <w:p w14:paraId="2602218C" w14:textId="77777777" w:rsidR="006857D2" w:rsidRPr="006857D2" w:rsidRDefault="006857D2" w:rsidP="006857D2">
      <w:r w:rsidRPr="006857D2">
        <w:rPr>
          <w:rFonts w:hint="eastAsia"/>
          <w:b/>
          <w:bCs/>
        </w:rPr>
        <w:t>（２）心疾患</w:t>
      </w:r>
    </w:p>
    <w:p w14:paraId="3ACDC99B" w14:textId="77777777" w:rsidR="006857D2" w:rsidRPr="006857D2" w:rsidRDefault="006857D2" w:rsidP="006857D2">
      <w:r w:rsidRPr="006857D2">
        <w:rPr>
          <w:rFonts w:hint="eastAsia"/>
        </w:rPr>
        <w:t xml:space="preserve">　　　　不整脈，心不全，突然死（10％）</w:t>
      </w:r>
    </w:p>
    <w:p w14:paraId="3FF9B3B5" w14:textId="77777777" w:rsidR="006857D2" w:rsidRDefault="006857D2" w:rsidP="006857D2">
      <w:pPr>
        <w:rPr>
          <w:b/>
          <w:bCs/>
        </w:rPr>
      </w:pPr>
    </w:p>
    <w:p w14:paraId="03BC1FAC" w14:textId="326DF917" w:rsidR="006857D2" w:rsidRPr="006857D2" w:rsidRDefault="006857D2" w:rsidP="006857D2">
      <w:r w:rsidRPr="006857D2">
        <w:rPr>
          <w:rFonts w:hint="eastAsia"/>
          <w:b/>
          <w:bCs/>
        </w:rPr>
        <w:t>（３）呼吸器疾患</w:t>
      </w:r>
    </w:p>
    <w:p w14:paraId="6317AD39" w14:textId="77777777" w:rsidR="006857D2" w:rsidRPr="006857D2" w:rsidRDefault="006857D2" w:rsidP="006857D2">
      <w:r w:rsidRPr="006857D2">
        <w:rPr>
          <w:rFonts w:hint="eastAsia"/>
          <w:b/>
          <w:bCs/>
        </w:rPr>
        <w:t xml:space="preserve">　　　　</w:t>
      </w:r>
      <w:r w:rsidRPr="006857D2">
        <w:rPr>
          <w:rFonts w:hint="eastAsia"/>
        </w:rPr>
        <w:t>低酸素血症，呼吸不全（40歳以降）</w:t>
      </w:r>
    </w:p>
    <w:p w14:paraId="095AB2D1" w14:textId="77777777" w:rsidR="006857D2" w:rsidRDefault="006857D2" w:rsidP="006857D2">
      <w:pPr>
        <w:rPr>
          <w:b/>
          <w:bCs/>
        </w:rPr>
      </w:pPr>
    </w:p>
    <w:p w14:paraId="1E5D5633" w14:textId="6970041D" w:rsidR="006857D2" w:rsidRPr="006857D2" w:rsidRDefault="006857D2" w:rsidP="006857D2">
      <w:r w:rsidRPr="006857D2">
        <w:rPr>
          <w:rFonts w:hint="eastAsia"/>
          <w:b/>
          <w:bCs/>
        </w:rPr>
        <w:t>（４）嚥下障害</w:t>
      </w:r>
    </w:p>
    <w:p w14:paraId="7DC0AAFB" w14:textId="77777777" w:rsidR="006857D2" w:rsidRPr="006857D2" w:rsidRDefault="006857D2" w:rsidP="006857D2">
      <w:r w:rsidRPr="006857D2">
        <w:rPr>
          <w:rFonts w:hint="eastAsia"/>
          <w:b/>
          <w:bCs/>
        </w:rPr>
        <w:t xml:space="preserve">　　　　</w:t>
      </w:r>
      <w:r w:rsidRPr="006857D2">
        <w:rPr>
          <w:rFonts w:hint="eastAsia"/>
        </w:rPr>
        <w:t>咽頭筋麻痺→年に1回の嚥下検査</w:t>
      </w:r>
    </w:p>
    <w:p w14:paraId="1E1EB81A" w14:textId="77777777" w:rsidR="006857D2" w:rsidRDefault="006857D2" w:rsidP="006857D2">
      <w:pPr>
        <w:rPr>
          <w:b/>
          <w:bCs/>
        </w:rPr>
      </w:pPr>
    </w:p>
    <w:p w14:paraId="636C51D2" w14:textId="778AAD13" w:rsidR="006857D2" w:rsidRPr="006857D2" w:rsidRDefault="006857D2" w:rsidP="006857D2">
      <w:r w:rsidRPr="006857D2">
        <w:rPr>
          <w:rFonts w:hint="eastAsia"/>
          <w:b/>
          <w:bCs/>
        </w:rPr>
        <w:t>（５）その他</w:t>
      </w:r>
    </w:p>
    <w:p w14:paraId="4D8BE232" w14:textId="77777777" w:rsidR="006857D2" w:rsidRPr="006857D2" w:rsidRDefault="006857D2" w:rsidP="006857D2">
      <w:r w:rsidRPr="006857D2">
        <w:rPr>
          <w:rFonts w:hint="eastAsia"/>
          <w:b/>
          <w:bCs/>
        </w:rPr>
        <w:t xml:space="preserve">　　　　</w:t>
      </w:r>
      <w:r w:rsidRPr="006857D2">
        <w:rPr>
          <w:rFonts w:hint="eastAsia"/>
        </w:rPr>
        <w:t>免疫機能低下</w:t>
      </w:r>
    </w:p>
    <w:p w14:paraId="04954A33" w14:textId="67EDF9E7" w:rsidR="00CE33B2" w:rsidRPr="006857D2" w:rsidRDefault="006857D2" w:rsidP="00BD5873">
      <w:pPr>
        <w:widowControl/>
        <w:jc w:val="left"/>
        <w:rPr>
          <w:b/>
          <w:bCs/>
          <w:sz w:val="36"/>
          <w:szCs w:val="36"/>
        </w:rPr>
      </w:pPr>
      <w:r>
        <w:br w:type="page"/>
      </w:r>
      <w:r w:rsidRPr="006857D2">
        <w:rPr>
          <w:rFonts w:hint="eastAsia"/>
          <w:b/>
          <w:bCs/>
          <w:sz w:val="36"/>
          <w:szCs w:val="36"/>
        </w:rPr>
        <w:lastRenderedPageBreak/>
        <w:t>筋ジストロフィー症と歯科医療</w:t>
      </w:r>
    </w:p>
    <w:p w14:paraId="439DE78C" w14:textId="1BC8C1A6" w:rsidR="006857D2" w:rsidRDefault="006857D2" w:rsidP="00CE33B2">
      <w:pPr>
        <w:rPr>
          <w:b/>
          <w:bCs/>
        </w:rPr>
      </w:pPr>
    </w:p>
    <w:p w14:paraId="7FB9C455" w14:textId="773AC9B9" w:rsidR="006857D2" w:rsidRPr="006857D2" w:rsidRDefault="006857D2" w:rsidP="00CE33B2">
      <w:pPr>
        <w:rPr>
          <w:b/>
          <w:bCs/>
          <w:sz w:val="28"/>
          <w:szCs w:val="28"/>
        </w:rPr>
      </w:pPr>
      <w:r w:rsidRPr="006857D2">
        <w:rPr>
          <w:rFonts w:hint="eastAsia"/>
          <w:b/>
          <w:bCs/>
          <w:sz w:val="28"/>
          <w:szCs w:val="28"/>
        </w:rPr>
        <w:t>１：口腔内の特徴</w:t>
      </w:r>
    </w:p>
    <w:p w14:paraId="14C582E5" w14:textId="77777777" w:rsidR="006857D2" w:rsidRPr="006857D2" w:rsidRDefault="006857D2" w:rsidP="006857D2">
      <w:r w:rsidRPr="006857D2">
        <w:rPr>
          <w:rFonts w:hint="eastAsia"/>
          <w:b/>
          <w:bCs/>
        </w:rPr>
        <w:t>（１）口腔咽頭関連筋群の機能障害</w:t>
      </w:r>
    </w:p>
    <w:p w14:paraId="783B3B11" w14:textId="71DA1689" w:rsidR="006857D2" w:rsidRDefault="006857D2" w:rsidP="006857D2">
      <w:r w:rsidRPr="006857D2">
        <w:rPr>
          <w:rFonts w:hint="eastAsia"/>
        </w:rPr>
        <w:t>筋機能の低下により，次の様な機能障害が起こる．</w:t>
      </w:r>
    </w:p>
    <w:p w14:paraId="569F7496" w14:textId="77777777" w:rsidR="006857D2" w:rsidRPr="006857D2" w:rsidRDefault="006857D2" w:rsidP="006857D2"/>
    <w:p w14:paraId="1355FE01" w14:textId="77777777" w:rsidR="006857D2" w:rsidRPr="006857D2" w:rsidRDefault="006857D2" w:rsidP="006857D2">
      <w:r w:rsidRPr="006857D2">
        <w:rPr>
          <w:rFonts w:hint="eastAsia"/>
        </w:rPr>
        <w:t xml:space="preserve">　口唇閉鎖不全，咀嚼機能の低下，顎関節脱臼・拘縮など．</w:t>
      </w:r>
    </w:p>
    <w:p w14:paraId="64FE2588" w14:textId="77777777" w:rsidR="006857D2" w:rsidRPr="006857D2" w:rsidRDefault="006857D2" w:rsidP="006857D2">
      <w:r w:rsidRPr="006857D2">
        <w:rPr>
          <w:rFonts w:hint="eastAsia"/>
        </w:rPr>
        <w:t xml:space="preserve">　開口障害、軟口蓋挙上不全など．</w:t>
      </w:r>
    </w:p>
    <w:p w14:paraId="1CA10095" w14:textId="77777777" w:rsidR="006857D2" w:rsidRDefault="006857D2" w:rsidP="006857D2">
      <w:pPr>
        <w:rPr>
          <w:b/>
          <w:bCs/>
        </w:rPr>
      </w:pPr>
    </w:p>
    <w:p w14:paraId="04F2C2F4" w14:textId="314E1C50" w:rsidR="006857D2" w:rsidRPr="006857D2" w:rsidRDefault="006857D2" w:rsidP="006857D2">
      <w:r w:rsidRPr="006857D2">
        <w:rPr>
          <w:rFonts w:hint="eastAsia"/>
          <w:b/>
          <w:bCs/>
        </w:rPr>
        <w:t>（２）形態異常</w:t>
      </w:r>
    </w:p>
    <w:p w14:paraId="702DB75F" w14:textId="77777777" w:rsidR="006857D2" w:rsidRPr="006857D2" w:rsidRDefault="006857D2" w:rsidP="006857D2">
      <w:r w:rsidRPr="006857D2">
        <w:rPr>
          <w:rFonts w:hint="eastAsia"/>
        </w:rPr>
        <w:t>舌肥大，舌萎縮，</w:t>
      </w:r>
    </w:p>
    <w:p w14:paraId="24E0A236" w14:textId="77777777" w:rsidR="006857D2" w:rsidRPr="006857D2" w:rsidRDefault="006857D2" w:rsidP="006857D2">
      <w:r w:rsidRPr="006857D2">
        <w:rPr>
          <w:rFonts w:hint="eastAsia"/>
        </w:rPr>
        <w:t>歯列不正、開咬，下顎角の開大，高口蓋など</w:t>
      </w:r>
      <w:r w:rsidRPr="006857D2">
        <w:rPr>
          <w:rFonts w:hint="eastAsia"/>
          <w:b/>
          <w:bCs/>
        </w:rPr>
        <w:t>．</w:t>
      </w:r>
    </w:p>
    <w:p w14:paraId="2559C634" w14:textId="67A01919" w:rsidR="006857D2" w:rsidRDefault="006857D2" w:rsidP="00CE33B2"/>
    <w:p w14:paraId="2D19310A" w14:textId="3A7B1CF5" w:rsidR="006857D2" w:rsidRDefault="006857D2" w:rsidP="00CE33B2"/>
    <w:p w14:paraId="2309C5B0" w14:textId="77777777" w:rsidR="006857D2" w:rsidRDefault="006857D2" w:rsidP="00CE33B2">
      <w:pPr>
        <w:rPr>
          <w:b/>
          <w:bCs/>
        </w:rPr>
      </w:pPr>
      <w:r w:rsidRPr="006857D2">
        <w:rPr>
          <w:rFonts w:hint="eastAsia"/>
          <w:b/>
          <w:bCs/>
        </w:rPr>
        <w:t>２：各種の筋ジストロフィーと口腔内の特徴</w:t>
      </w:r>
    </w:p>
    <w:p w14:paraId="606EE8E0" w14:textId="77777777" w:rsidR="006857D2" w:rsidRPr="006857D2" w:rsidRDefault="006857D2" w:rsidP="006857D2">
      <w:r w:rsidRPr="006857D2">
        <w:rPr>
          <w:rFonts w:hint="eastAsia"/>
          <w:b/>
          <w:bCs/>
        </w:rPr>
        <w:t>（１）DMD　FCMD</w:t>
      </w:r>
    </w:p>
    <w:p w14:paraId="19E8C62C" w14:textId="6252BF76" w:rsidR="006857D2" w:rsidRDefault="006857D2" w:rsidP="006857D2">
      <w:r w:rsidRPr="006857D2">
        <w:rPr>
          <w:rFonts w:hint="eastAsia"/>
          <w:b/>
          <w:bCs/>
        </w:rPr>
        <w:t xml:space="preserve">　　　　</w:t>
      </w:r>
      <w:r w:rsidRPr="006857D2">
        <w:rPr>
          <w:rFonts w:hint="eastAsia"/>
        </w:rPr>
        <w:t>舌肥大が多い． </w:t>
      </w:r>
    </w:p>
    <w:p w14:paraId="1B87FCDE" w14:textId="6CEB9455" w:rsidR="006857D2" w:rsidRDefault="00370EC7" w:rsidP="006857D2">
      <w:r>
        <w:rPr>
          <w:rFonts w:hint="eastAsia"/>
        </w:rPr>
        <w:t xml:space="preserve">　　</w:t>
      </w:r>
      <w:r w:rsidR="006857D2" w:rsidRPr="006857D2">
        <w:rPr>
          <w:noProof/>
        </w:rPr>
        <w:drawing>
          <wp:inline distT="0" distB="0" distL="0" distR="0" wp14:anchorId="4DC87C9B" wp14:editId="14783784">
            <wp:extent cx="2351810" cy="2115239"/>
            <wp:effectExtent l="0" t="0" r="0" b="5715"/>
            <wp:docPr id="4098" name="Picture 2" descr="目を見開いて口を開けている男&#10;&#10;中程度の精度で自動的に生成された説明">
              <a:extLst xmlns:a="http://schemas.openxmlformats.org/drawingml/2006/main">
                <a:ext uri="{FF2B5EF4-FFF2-40B4-BE49-F238E27FC236}">
                  <a16:creationId xmlns:a16="http://schemas.microsoft.com/office/drawing/2014/main" id="{3B25C73D-F069-1424-B70A-A1F64F40B7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目を見開いて口を開けている男&#10;&#10;中程度の精度で自動的に生成された説明">
                      <a:extLst>
                        <a:ext uri="{FF2B5EF4-FFF2-40B4-BE49-F238E27FC236}">
                          <a16:creationId xmlns:a16="http://schemas.microsoft.com/office/drawing/2014/main" id="{3B25C73D-F069-1424-B70A-A1F64F40B7F8}"/>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850" cy="2152151"/>
                    </a:xfrm>
                    <a:prstGeom prst="rect">
                      <a:avLst/>
                    </a:prstGeom>
                    <a:noFill/>
                  </pic:spPr>
                </pic:pic>
              </a:graphicData>
            </a:graphic>
          </wp:inline>
        </w:drawing>
      </w:r>
    </w:p>
    <w:p w14:paraId="5698F7F3" w14:textId="77777777" w:rsidR="006857D2" w:rsidRPr="006857D2" w:rsidRDefault="006857D2" w:rsidP="006857D2"/>
    <w:p w14:paraId="120755F0" w14:textId="77777777" w:rsidR="006857D2" w:rsidRPr="006857D2" w:rsidRDefault="006857D2" w:rsidP="006857D2">
      <w:r w:rsidRPr="006857D2">
        <w:rPr>
          <w:rFonts w:hint="eastAsia"/>
          <w:b/>
          <w:bCs/>
        </w:rPr>
        <w:t>（２）DM</w:t>
      </w:r>
    </w:p>
    <w:p w14:paraId="2012B20E" w14:textId="7E9E4FCC" w:rsidR="006857D2" w:rsidRDefault="006857D2" w:rsidP="006857D2">
      <w:r w:rsidRPr="006857D2">
        <w:rPr>
          <w:rFonts w:hint="eastAsia"/>
          <w:b/>
          <w:bCs/>
        </w:rPr>
        <w:t xml:space="preserve">　　　　</w:t>
      </w:r>
      <w:r w:rsidRPr="006857D2">
        <w:rPr>
          <w:rFonts w:hint="eastAsia"/>
        </w:rPr>
        <w:t>舌萎縮が多い． </w:t>
      </w:r>
    </w:p>
    <w:p w14:paraId="1A682E59" w14:textId="2353CD23" w:rsidR="006857D2" w:rsidRDefault="00370EC7" w:rsidP="006857D2">
      <w:r>
        <w:rPr>
          <w:rFonts w:hint="eastAsia"/>
        </w:rPr>
        <w:lastRenderedPageBreak/>
        <w:t xml:space="preserve">　　</w:t>
      </w:r>
      <w:r w:rsidR="006857D2" w:rsidRPr="006857D2">
        <w:rPr>
          <w:noProof/>
        </w:rPr>
        <w:drawing>
          <wp:inline distT="0" distB="0" distL="0" distR="0" wp14:anchorId="668351AD" wp14:editId="3EAA9A08">
            <wp:extent cx="2133629" cy="1751682"/>
            <wp:effectExtent l="0" t="0" r="0" b="1270"/>
            <wp:docPr id="4100" name="Picture 4" descr="男性の顔のアップ&#10;&#10;低い精度で自動的に生成された説明">
              <a:extLst xmlns:a="http://schemas.openxmlformats.org/drawingml/2006/main">
                <a:ext uri="{FF2B5EF4-FFF2-40B4-BE49-F238E27FC236}">
                  <a16:creationId xmlns:a16="http://schemas.microsoft.com/office/drawing/2014/main" id="{9E4773EC-2042-1EA5-BFC3-23FCC1D627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男性の顔のアップ&#10;&#10;低い精度で自動的に生成された説明">
                      <a:extLst>
                        <a:ext uri="{FF2B5EF4-FFF2-40B4-BE49-F238E27FC236}">
                          <a16:creationId xmlns:a16="http://schemas.microsoft.com/office/drawing/2014/main" id="{9E4773EC-2042-1EA5-BFC3-23FCC1D6273A}"/>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0412" cy="1757251"/>
                    </a:xfrm>
                    <a:prstGeom prst="rect">
                      <a:avLst/>
                    </a:prstGeom>
                    <a:noFill/>
                  </pic:spPr>
                </pic:pic>
              </a:graphicData>
            </a:graphic>
          </wp:inline>
        </w:drawing>
      </w:r>
    </w:p>
    <w:p w14:paraId="1348D903" w14:textId="7318E4E0" w:rsidR="006857D2" w:rsidRDefault="006857D2" w:rsidP="006857D2"/>
    <w:p w14:paraId="3E004326" w14:textId="77777777" w:rsidR="006857D2" w:rsidRDefault="006857D2" w:rsidP="006857D2"/>
    <w:p w14:paraId="62F8172B" w14:textId="0E778262" w:rsidR="006857D2" w:rsidRPr="001F44EB" w:rsidRDefault="006857D2" w:rsidP="006857D2">
      <w:pPr>
        <w:rPr>
          <w:sz w:val="28"/>
          <w:szCs w:val="28"/>
        </w:rPr>
      </w:pPr>
      <w:r w:rsidRPr="001F44EB">
        <w:rPr>
          <w:rFonts w:hint="eastAsia"/>
          <w:b/>
          <w:bCs/>
          <w:sz w:val="28"/>
          <w:szCs w:val="28"/>
        </w:rPr>
        <w:t>３：形態異常がもたらす機能異常</w:t>
      </w:r>
      <w:r w:rsidRPr="001F44EB">
        <w:rPr>
          <w:rFonts w:hint="eastAsia"/>
          <w:sz w:val="28"/>
          <w:szCs w:val="28"/>
        </w:rPr>
        <w:t> </w:t>
      </w:r>
    </w:p>
    <w:p w14:paraId="508C7B3A" w14:textId="77777777" w:rsidR="006857D2" w:rsidRPr="006857D2" w:rsidRDefault="006857D2" w:rsidP="006857D2">
      <w:r w:rsidRPr="006857D2">
        <w:rPr>
          <w:rFonts w:hint="eastAsia"/>
          <w:b/>
          <w:bCs/>
        </w:rPr>
        <w:t>（１）舌肥大</w:t>
      </w:r>
    </w:p>
    <w:p w14:paraId="5D1942A5" w14:textId="25C3264D" w:rsidR="006857D2" w:rsidRPr="006857D2" w:rsidRDefault="006857D2" w:rsidP="006857D2">
      <w:r w:rsidRPr="006857D2">
        <w:rPr>
          <w:rFonts w:hint="eastAsia"/>
        </w:rPr>
        <w:t>舌肥大は，歯列弓の拡大，歯軸の唇側傾斜，開口，下顎角の開大，開咬を誘発しやすくなる．</w:t>
      </w:r>
    </w:p>
    <w:p w14:paraId="0A6569FC" w14:textId="20328197" w:rsidR="006857D2" w:rsidRDefault="006857D2" w:rsidP="006857D2">
      <w:r w:rsidRPr="006857D2">
        <w:rPr>
          <w:rFonts w:hint="eastAsia"/>
        </w:rPr>
        <w:t>本症の症状の進行によって咀嚼障害，嚥下障害，栄養障害，誤嚥，窒息，誤嚥性肺炎など生命予後にかかわる疾患を誘発させる．</w:t>
      </w:r>
    </w:p>
    <w:p w14:paraId="76109794" w14:textId="77777777" w:rsidR="001F44EB" w:rsidRPr="006857D2" w:rsidRDefault="001F44EB" w:rsidP="006857D2"/>
    <w:p w14:paraId="6F9F9979" w14:textId="77777777" w:rsidR="006857D2" w:rsidRPr="006857D2" w:rsidRDefault="006857D2" w:rsidP="006857D2">
      <w:r w:rsidRPr="006857D2">
        <w:rPr>
          <w:rFonts w:hint="eastAsia"/>
          <w:b/>
          <w:bCs/>
        </w:rPr>
        <w:t>（２）著しい開咬症例</w:t>
      </w:r>
    </w:p>
    <w:p w14:paraId="58CFA83F" w14:textId="77777777" w:rsidR="006857D2" w:rsidRPr="006857D2" w:rsidRDefault="006857D2" w:rsidP="006857D2">
      <w:r w:rsidRPr="006857D2">
        <w:rPr>
          <w:rFonts w:hint="eastAsia"/>
        </w:rPr>
        <w:t>非侵襲的呼吸管理において口からの空気漏れが生じ，換気効率を下げる． </w:t>
      </w:r>
      <w:r w:rsidRPr="006857D2">
        <w:rPr>
          <w:rFonts w:hint="eastAsia"/>
          <w:b/>
          <w:bCs/>
        </w:rPr>
        <w:t> </w:t>
      </w:r>
    </w:p>
    <w:p w14:paraId="19D1A8B2" w14:textId="7593F69C" w:rsidR="006857D2" w:rsidRDefault="006857D2" w:rsidP="006857D2"/>
    <w:p w14:paraId="02021A6C" w14:textId="4165E8F2" w:rsidR="001F44EB" w:rsidRDefault="001F44EB" w:rsidP="006857D2">
      <w:r w:rsidRPr="001F44EB">
        <w:rPr>
          <w:rFonts w:hint="eastAsia"/>
          <w:b/>
          <w:bCs/>
        </w:rPr>
        <w:t>（３）側弯などの骨格変形</w:t>
      </w:r>
      <w:r w:rsidRPr="001F44EB">
        <w:rPr>
          <w:rFonts w:hint="eastAsia"/>
        </w:rPr>
        <w:t xml:space="preserve"> 　</w:t>
      </w:r>
    </w:p>
    <w:p w14:paraId="069AEC80" w14:textId="77777777" w:rsidR="001F44EB" w:rsidRPr="001F44EB" w:rsidRDefault="001F44EB" w:rsidP="001F44EB">
      <w:r w:rsidRPr="001F44EB">
        <w:rPr>
          <w:rFonts w:hint="eastAsia"/>
        </w:rPr>
        <w:t>内視鏡的胃瘻造設術が行えないこともある．</w:t>
      </w:r>
    </w:p>
    <w:p w14:paraId="006F9211" w14:textId="77777777" w:rsidR="001F44EB" w:rsidRPr="001F44EB" w:rsidRDefault="001F44EB" w:rsidP="001F44EB">
      <w:r w:rsidRPr="001F44EB">
        <w:rPr>
          <w:rFonts w:hint="eastAsia"/>
        </w:rPr>
        <w:t>早い段階からの口腔機能管理への介入は非常に重要となる．</w:t>
      </w:r>
    </w:p>
    <w:p w14:paraId="7DA673B0" w14:textId="09CFFEDB" w:rsidR="001F44EB" w:rsidRDefault="001F44EB" w:rsidP="00370EC7">
      <w:pPr>
        <w:ind w:firstLineChars="100" w:firstLine="210"/>
        <w:rPr>
          <w:noProof/>
        </w:rPr>
      </w:pPr>
      <w:r w:rsidRPr="001F44EB">
        <w:rPr>
          <w:noProof/>
        </w:rPr>
        <w:drawing>
          <wp:inline distT="0" distB="0" distL="0" distR="0" wp14:anchorId="28700B94" wp14:editId="6847F6B1">
            <wp:extent cx="2401677" cy="2038043"/>
            <wp:effectExtent l="0" t="0" r="0" b="0"/>
            <wp:docPr id="4" name="図 3" descr="写真, 座る, 食品, フルーツ が含まれている画像&#10;&#10;自動的に生成された説明">
              <a:extLst xmlns:a="http://schemas.openxmlformats.org/drawingml/2006/main">
                <a:ext uri="{FF2B5EF4-FFF2-40B4-BE49-F238E27FC236}">
                  <a16:creationId xmlns:a16="http://schemas.microsoft.com/office/drawing/2014/main" id="{FC94EE13-0B51-9471-3F06-961359349F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写真, 座る, 食品, フルーツ が含まれている画像&#10;&#10;自動的に生成された説明">
                      <a:extLst>
                        <a:ext uri="{FF2B5EF4-FFF2-40B4-BE49-F238E27FC236}">
                          <a16:creationId xmlns:a16="http://schemas.microsoft.com/office/drawing/2014/main" id="{FC94EE13-0B51-9471-3F06-961359349F20}"/>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11177" cy="2046104"/>
                    </a:xfrm>
                    <a:prstGeom prst="rect">
                      <a:avLst/>
                    </a:prstGeom>
                  </pic:spPr>
                </pic:pic>
              </a:graphicData>
            </a:graphic>
          </wp:inline>
        </w:drawing>
      </w:r>
      <w:r w:rsidRPr="001F44EB">
        <w:rPr>
          <w:noProof/>
        </w:rPr>
        <w:t xml:space="preserve"> </w:t>
      </w:r>
      <w:r w:rsidRPr="001F44EB">
        <w:rPr>
          <w:noProof/>
        </w:rPr>
        <w:drawing>
          <wp:inline distT="0" distB="0" distL="0" distR="0" wp14:anchorId="0720CD76" wp14:editId="51A34EC6">
            <wp:extent cx="2753606" cy="2104221"/>
            <wp:effectExtent l="0" t="0" r="2540" b="4445"/>
            <wp:docPr id="5" name="図 4" descr="白黒の写真に写ってる男性の顔&#10;&#10;自動的に生成された説明">
              <a:extLst xmlns:a="http://schemas.openxmlformats.org/drawingml/2006/main">
                <a:ext uri="{FF2B5EF4-FFF2-40B4-BE49-F238E27FC236}">
                  <a16:creationId xmlns:a16="http://schemas.microsoft.com/office/drawing/2014/main" id="{BC1D7AA2-5995-7543-91FA-335CBFAF06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白黒の写真に写ってる男性の顔&#10;&#10;自動的に生成された説明">
                      <a:extLst>
                        <a:ext uri="{FF2B5EF4-FFF2-40B4-BE49-F238E27FC236}">
                          <a16:creationId xmlns:a16="http://schemas.microsoft.com/office/drawing/2014/main" id="{BC1D7AA2-5995-7543-91FA-335CBFAF0605}"/>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765677" cy="2113445"/>
                    </a:xfrm>
                    <a:prstGeom prst="rect">
                      <a:avLst/>
                    </a:prstGeom>
                  </pic:spPr>
                </pic:pic>
              </a:graphicData>
            </a:graphic>
          </wp:inline>
        </w:drawing>
      </w:r>
    </w:p>
    <w:p w14:paraId="2360F4B0" w14:textId="5997CAE5" w:rsidR="001F44EB" w:rsidRDefault="001F44EB" w:rsidP="006857D2">
      <w:pPr>
        <w:rPr>
          <w:noProof/>
        </w:rPr>
      </w:pPr>
    </w:p>
    <w:p w14:paraId="2F4F8D8E" w14:textId="19F65CAD" w:rsidR="001F44EB" w:rsidRDefault="001F44EB" w:rsidP="006857D2">
      <w:pPr>
        <w:rPr>
          <w:noProof/>
        </w:rPr>
      </w:pPr>
    </w:p>
    <w:p w14:paraId="1B4E1564" w14:textId="1C1068C8" w:rsidR="001F44EB" w:rsidRPr="000C180D" w:rsidRDefault="001F44EB" w:rsidP="006857D2">
      <w:pPr>
        <w:rPr>
          <w:noProof/>
          <w:sz w:val="28"/>
          <w:szCs w:val="28"/>
        </w:rPr>
      </w:pPr>
      <w:r w:rsidRPr="000C180D">
        <w:rPr>
          <w:rFonts w:hint="eastAsia"/>
          <w:b/>
          <w:bCs/>
          <w:noProof/>
          <w:sz w:val="28"/>
          <w:szCs w:val="28"/>
        </w:rPr>
        <w:lastRenderedPageBreak/>
        <w:t>４：歯科治療における注意事項</w:t>
      </w:r>
    </w:p>
    <w:p w14:paraId="45AF3CC9" w14:textId="77777777" w:rsidR="00DF1576" w:rsidRPr="00DF1576" w:rsidRDefault="00DF1576" w:rsidP="00DF1576">
      <w:pPr>
        <w:rPr>
          <w:noProof/>
        </w:rPr>
      </w:pPr>
      <w:r w:rsidRPr="00DF1576">
        <w:rPr>
          <w:rFonts w:hint="eastAsia"/>
          <w:b/>
          <w:bCs/>
          <w:noProof/>
        </w:rPr>
        <w:t>（１）側弯などの姿勢異常</w:t>
      </w:r>
    </w:p>
    <w:p w14:paraId="6EBBD6B0" w14:textId="00A314A6" w:rsidR="00DF1576" w:rsidRDefault="00DF1576" w:rsidP="00DF1576">
      <w:pPr>
        <w:rPr>
          <w:noProof/>
        </w:rPr>
      </w:pPr>
      <w:r w:rsidRPr="00DF1576">
        <w:rPr>
          <w:rFonts w:hint="eastAsia"/>
          <w:noProof/>
        </w:rPr>
        <w:t>姿勢調整は困難で，歯科医療スタッフが合わせる必要がある．</w:t>
      </w:r>
    </w:p>
    <w:p w14:paraId="0B5BE2CC" w14:textId="5F187251" w:rsidR="00DF1576" w:rsidRDefault="00DF1576" w:rsidP="00DF1576">
      <w:pPr>
        <w:rPr>
          <w:noProof/>
        </w:rPr>
      </w:pPr>
    </w:p>
    <w:p w14:paraId="37281ED1" w14:textId="77777777" w:rsidR="00DF1576" w:rsidRPr="00DF1576" w:rsidRDefault="00DF1576" w:rsidP="00DF1576">
      <w:pPr>
        <w:rPr>
          <w:noProof/>
        </w:rPr>
      </w:pPr>
      <w:r w:rsidRPr="00DF1576">
        <w:rPr>
          <w:rFonts w:hint="eastAsia"/>
          <w:b/>
          <w:bCs/>
          <w:noProof/>
        </w:rPr>
        <w:t>（２）呼吸機能低下を呈する患者</w:t>
      </w:r>
    </w:p>
    <w:p w14:paraId="1932FB97" w14:textId="77777777" w:rsidR="00DF1576" w:rsidRPr="00DF1576" w:rsidRDefault="00DF1576" w:rsidP="00DF1576">
      <w:pPr>
        <w:rPr>
          <w:noProof/>
        </w:rPr>
      </w:pPr>
      <w:r w:rsidRPr="00DF1576">
        <w:rPr>
          <w:rFonts w:hint="eastAsia"/>
          <w:noProof/>
        </w:rPr>
        <w:t>気管切開され，人工呼吸器を装着されている場合がある．</w:t>
      </w:r>
    </w:p>
    <w:p w14:paraId="53EA8428" w14:textId="77777777" w:rsidR="00DF1576" w:rsidRPr="00DF1576" w:rsidRDefault="00DF1576" w:rsidP="00DF1576">
      <w:pPr>
        <w:rPr>
          <w:noProof/>
        </w:rPr>
      </w:pPr>
      <w:r w:rsidRPr="00DF1576">
        <w:rPr>
          <w:rFonts w:hint="eastAsia"/>
          <w:noProof/>
        </w:rPr>
        <w:t>歯科治療中の呼吸機能低下は少ない. </w:t>
      </w:r>
    </w:p>
    <w:p w14:paraId="66DCC420" w14:textId="77777777" w:rsidR="00DF1576" w:rsidRPr="00DF1576" w:rsidRDefault="00DF1576" w:rsidP="00DF1576">
      <w:pPr>
        <w:rPr>
          <w:noProof/>
        </w:rPr>
      </w:pPr>
      <w:r w:rsidRPr="00DF1576">
        <w:rPr>
          <w:rFonts w:hint="eastAsia"/>
          <w:noProof/>
        </w:rPr>
        <w:t>気管カニューレには触れない（腕頭動脈瘻の破裂・大出血をきたす）．</w:t>
      </w:r>
    </w:p>
    <w:p w14:paraId="0FB2A67E" w14:textId="6FEFFC6C" w:rsidR="00DF1576" w:rsidRPr="00DF1576" w:rsidRDefault="00DF1576" w:rsidP="00DF1576">
      <w:pPr>
        <w:rPr>
          <w:noProof/>
        </w:rPr>
      </w:pPr>
      <w:r w:rsidRPr="00DF1576">
        <w:rPr>
          <w:rFonts w:hint="eastAsia"/>
          <w:noProof/>
        </w:rPr>
        <w:t>病期によっては換気状態を適宜モニタリングする必要があることを知ったうえで考慮する．</w:t>
      </w:r>
    </w:p>
    <w:p w14:paraId="5BA0E6A9" w14:textId="46BDCC64" w:rsidR="00DF1576" w:rsidRDefault="00DF1576" w:rsidP="006857D2">
      <w:pPr>
        <w:rPr>
          <w:noProof/>
        </w:rPr>
      </w:pPr>
    </w:p>
    <w:p w14:paraId="70878A9C" w14:textId="77777777" w:rsidR="000C180D" w:rsidRPr="000C180D" w:rsidRDefault="000C180D" w:rsidP="000C180D">
      <w:pPr>
        <w:rPr>
          <w:noProof/>
        </w:rPr>
      </w:pPr>
      <w:r w:rsidRPr="000C180D">
        <w:rPr>
          <w:rFonts w:hint="eastAsia"/>
          <w:b/>
          <w:bCs/>
          <w:noProof/>
        </w:rPr>
        <w:t>（３）嚥下障害</w:t>
      </w:r>
    </w:p>
    <w:p w14:paraId="3B0D29EC" w14:textId="3219DE69" w:rsidR="000C180D" w:rsidRPr="000C180D" w:rsidRDefault="000C180D" w:rsidP="000C180D">
      <w:pPr>
        <w:rPr>
          <w:noProof/>
        </w:rPr>
      </w:pPr>
      <w:r w:rsidRPr="000C180D">
        <w:rPr>
          <w:rFonts w:hint="eastAsia"/>
          <w:noProof/>
        </w:rPr>
        <w:t>歯科治療中の唾液や水の誤嚥によって呼吸不全の悪化や肺炎を誘発するリスクが高くなる．</w:t>
      </w:r>
    </w:p>
    <w:p w14:paraId="030E26B1" w14:textId="25762701" w:rsidR="000C180D" w:rsidRDefault="000C180D" w:rsidP="000C180D">
      <w:pPr>
        <w:rPr>
          <w:noProof/>
        </w:rPr>
      </w:pPr>
      <w:r w:rsidRPr="000C180D">
        <w:rPr>
          <w:rFonts w:hint="eastAsia"/>
          <w:noProof/>
        </w:rPr>
        <w:t>口腔咽頭筋の機能低下は異物の排泄を困難にする．</w:t>
      </w:r>
    </w:p>
    <w:p w14:paraId="15958EC0" w14:textId="77777777" w:rsidR="000C180D" w:rsidRPr="000C180D" w:rsidRDefault="000C180D" w:rsidP="000C180D">
      <w:pPr>
        <w:rPr>
          <w:noProof/>
        </w:rPr>
      </w:pPr>
    </w:p>
    <w:p w14:paraId="50EF139D" w14:textId="77777777" w:rsidR="000C180D" w:rsidRPr="000C180D" w:rsidRDefault="000C180D" w:rsidP="000C180D">
      <w:pPr>
        <w:rPr>
          <w:noProof/>
        </w:rPr>
      </w:pPr>
      <w:r w:rsidRPr="000C180D">
        <w:rPr>
          <w:rFonts w:hint="eastAsia"/>
          <w:b/>
          <w:bCs/>
          <w:noProof/>
        </w:rPr>
        <w:t>（４）痰の喀出困難</w:t>
      </w:r>
    </w:p>
    <w:p w14:paraId="1A2E04DA" w14:textId="25921C1E" w:rsidR="000C180D" w:rsidRPr="000C180D" w:rsidRDefault="000C180D" w:rsidP="000C180D">
      <w:pPr>
        <w:rPr>
          <w:noProof/>
        </w:rPr>
      </w:pPr>
      <w:r w:rsidRPr="000C180D">
        <w:rPr>
          <w:rFonts w:hint="eastAsia"/>
          <w:noProof/>
        </w:rPr>
        <w:t>歯科材料や器具修復物や補綴物の口腔内への落下には細心の注意を払う必要がある．</w:t>
      </w:r>
    </w:p>
    <w:p w14:paraId="727CD2F8" w14:textId="77777777" w:rsidR="000C180D" w:rsidRPr="000C180D" w:rsidRDefault="000C180D" w:rsidP="000C180D">
      <w:pPr>
        <w:rPr>
          <w:noProof/>
        </w:rPr>
      </w:pPr>
      <w:r w:rsidRPr="000C180D">
        <w:rPr>
          <w:rFonts w:hint="eastAsia"/>
          <w:noProof/>
        </w:rPr>
        <w:t>一般的には末期で喀出困難となるが，福山型は10歳以後で喀出困難となる．</w:t>
      </w:r>
    </w:p>
    <w:p w14:paraId="4055789B" w14:textId="2A00BAAF" w:rsidR="000C180D" w:rsidRDefault="000C180D" w:rsidP="006857D2">
      <w:pPr>
        <w:rPr>
          <w:noProof/>
        </w:rPr>
      </w:pPr>
    </w:p>
    <w:p w14:paraId="74BC693D" w14:textId="77777777" w:rsidR="000C180D" w:rsidRPr="000C180D" w:rsidRDefault="000C180D" w:rsidP="000C180D">
      <w:pPr>
        <w:rPr>
          <w:noProof/>
        </w:rPr>
      </w:pPr>
      <w:r w:rsidRPr="000C180D">
        <w:rPr>
          <w:rFonts w:hint="eastAsia"/>
          <w:b/>
          <w:bCs/>
          <w:noProof/>
        </w:rPr>
        <w:t>（５）心機能の低下</w:t>
      </w:r>
    </w:p>
    <w:p w14:paraId="7B1E4DEE" w14:textId="77777777" w:rsidR="000C180D" w:rsidRPr="000C180D" w:rsidRDefault="000C180D" w:rsidP="000C180D">
      <w:pPr>
        <w:rPr>
          <w:noProof/>
        </w:rPr>
      </w:pPr>
      <w:r w:rsidRPr="000C180D">
        <w:rPr>
          <w:rFonts w:hint="eastAsia"/>
          <w:noProof/>
        </w:rPr>
        <w:t>安静時脈拍が100/分以上は，心機能低下をきたしていると考えられる．</w:t>
      </w:r>
    </w:p>
    <w:p w14:paraId="54A09E91" w14:textId="77777777" w:rsidR="000C180D" w:rsidRPr="000C180D" w:rsidRDefault="000C180D" w:rsidP="000C180D">
      <w:pPr>
        <w:rPr>
          <w:noProof/>
        </w:rPr>
      </w:pPr>
      <w:r w:rsidRPr="000C180D">
        <w:rPr>
          <w:rFonts w:hint="eastAsia"/>
          <w:noProof/>
        </w:rPr>
        <w:t>ストレスを避けて，心拍数を上げないことに配慮する必要がある．</w:t>
      </w:r>
    </w:p>
    <w:p w14:paraId="30F00B4D" w14:textId="5A072589" w:rsidR="000C180D" w:rsidRDefault="000C180D" w:rsidP="000C180D">
      <w:pPr>
        <w:rPr>
          <w:noProof/>
        </w:rPr>
      </w:pPr>
      <w:r w:rsidRPr="000C180D">
        <w:rPr>
          <w:rFonts w:hint="eastAsia"/>
          <w:noProof/>
        </w:rPr>
        <w:t>歯科治療中におけるモニタリングは必須となる．</w:t>
      </w:r>
    </w:p>
    <w:p w14:paraId="49C7C2AB" w14:textId="77777777" w:rsidR="000C180D" w:rsidRPr="000C180D" w:rsidRDefault="000C180D" w:rsidP="000C180D">
      <w:pPr>
        <w:rPr>
          <w:noProof/>
        </w:rPr>
      </w:pPr>
    </w:p>
    <w:p w14:paraId="03EE4EA9" w14:textId="77777777" w:rsidR="000C180D" w:rsidRPr="000C180D" w:rsidRDefault="000C180D" w:rsidP="000C180D">
      <w:pPr>
        <w:rPr>
          <w:noProof/>
        </w:rPr>
      </w:pPr>
      <w:r w:rsidRPr="000C180D">
        <w:rPr>
          <w:rFonts w:hint="eastAsia"/>
          <w:b/>
          <w:bCs/>
          <w:noProof/>
        </w:rPr>
        <w:t>（６）筋力低下</w:t>
      </w:r>
    </w:p>
    <w:p w14:paraId="684C5A05" w14:textId="77777777" w:rsidR="000C180D" w:rsidRPr="000C180D" w:rsidRDefault="000C180D" w:rsidP="000C180D">
      <w:pPr>
        <w:rPr>
          <w:noProof/>
        </w:rPr>
      </w:pPr>
      <w:r w:rsidRPr="000C180D">
        <w:rPr>
          <w:rFonts w:hint="eastAsia"/>
          <w:noProof/>
        </w:rPr>
        <w:t>大開口・頭部前屈により呼吸停止の危険性がある．</w:t>
      </w:r>
    </w:p>
    <w:p w14:paraId="54266D99" w14:textId="77777777" w:rsidR="000C180D" w:rsidRPr="000C180D" w:rsidRDefault="000C180D" w:rsidP="000C180D">
      <w:pPr>
        <w:rPr>
          <w:noProof/>
        </w:rPr>
      </w:pPr>
      <w:r w:rsidRPr="000C180D">
        <w:rPr>
          <w:rFonts w:hint="eastAsia"/>
          <w:noProof/>
        </w:rPr>
        <w:t>バイトブロック挿入後は胸が上がっていることを確認する． </w:t>
      </w:r>
      <w:r w:rsidRPr="000C180D">
        <w:rPr>
          <w:rFonts w:hint="eastAsia"/>
          <w:b/>
          <w:bCs/>
          <w:noProof/>
        </w:rPr>
        <w:t> </w:t>
      </w:r>
    </w:p>
    <w:p w14:paraId="51FF8F63" w14:textId="542CA474" w:rsidR="000C180D" w:rsidRDefault="000C180D" w:rsidP="006857D2">
      <w:pPr>
        <w:rPr>
          <w:noProof/>
        </w:rPr>
      </w:pPr>
    </w:p>
    <w:p w14:paraId="4FADC7A9" w14:textId="5EBEDD4A" w:rsidR="000C180D" w:rsidRDefault="000C180D" w:rsidP="006857D2">
      <w:pPr>
        <w:rPr>
          <w:b/>
          <w:bCs/>
          <w:noProof/>
        </w:rPr>
      </w:pPr>
      <w:r w:rsidRPr="000C180D">
        <w:rPr>
          <w:rFonts w:hint="eastAsia"/>
          <w:b/>
          <w:bCs/>
          <w:noProof/>
        </w:rPr>
        <w:t>（７）全身麻酔や鎮静に対しての注意事項</w:t>
      </w:r>
    </w:p>
    <w:p w14:paraId="22D1568E" w14:textId="77777777" w:rsidR="000C180D" w:rsidRPr="000C180D" w:rsidRDefault="000C180D" w:rsidP="000C180D">
      <w:pPr>
        <w:rPr>
          <w:noProof/>
        </w:rPr>
      </w:pPr>
      <w:r w:rsidRPr="000C180D">
        <w:rPr>
          <w:rFonts w:hint="eastAsia"/>
          <w:noProof/>
        </w:rPr>
        <w:t xml:space="preserve">　</w:t>
      </w:r>
      <w:r w:rsidRPr="000C180D">
        <w:rPr>
          <w:rFonts w:hint="eastAsia"/>
          <w:b/>
          <w:bCs/>
          <w:noProof/>
        </w:rPr>
        <w:t>①全身麻酔に際して</w:t>
      </w:r>
    </w:p>
    <w:p w14:paraId="0E786D01" w14:textId="5F663D8E" w:rsidR="000C180D" w:rsidRPr="000C180D" w:rsidRDefault="000C180D" w:rsidP="000C180D">
      <w:pPr>
        <w:rPr>
          <w:noProof/>
        </w:rPr>
      </w:pPr>
      <w:r w:rsidRPr="000C180D">
        <w:rPr>
          <w:rFonts w:hint="eastAsia"/>
          <w:b/>
          <w:bCs/>
          <w:noProof/>
        </w:rPr>
        <w:t xml:space="preserve">　　　</w:t>
      </w:r>
      <w:r w:rsidRPr="000C180D">
        <w:rPr>
          <w:rFonts w:hint="eastAsia"/>
          <w:noProof/>
        </w:rPr>
        <w:t>呼吸機能と心機能障害により，全身麻酔や鎮静に対してリスクが増大する．</w:t>
      </w:r>
    </w:p>
    <w:p w14:paraId="3CFA82E0" w14:textId="77777777" w:rsidR="000C180D" w:rsidRPr="000C180D" w:rsidRDefault="000C180D" w:rsidP="000C180D">
      <w:pPr>
        <w:rPr>
          <w:noProof/>
        </w:rPr>
      </w:pPr>
      <w:r w:rsidRPr="000C180D">
        <w:rPr>
          <w:rFonts w:hint="eastAsia"/>
          <w:noProof/>
        </w:rPr>
        <w:t xml:space="preserve">　　　ベクロニウムは筋弛緩薬であるため，慎重に投与する．</w:t>
      </w:r>
    </w:p>
    <w:p w14:paraId="3D4E43D0" w14:textId="77777777" w:rsidR="000C180D" w:rsidRDefault="000C180D" w:rsidP="000C180D">
      <w:pPr>
        <w:rPr>
          <w:noProof/>
        </w:rPr>
      </w:pPr>
      <w:r w:rsidRPr="000C180D">
        <w:rPr>
          <w:rFonts w:hint="eastAsia"/>
          <w:noProof/>
        </w:rPr>
        <w:t xml:space="preserve">　　　全身麻酔時の心停止頻度はDMDで1/33 (正常小児：1/1,000～3,000) とした</w:t>
      </w:r>
    </w:p>
    <w:p w14:paraId="2D86F749" w14:textId="30EE3404" w:rsidR="000C180D" w:rsidRPr="000C180D" w:rsidRDefault="000C180D" w:rsidP="000C180D">
      <w:pPr>
        <w:ind w:firstLineChars="300" w:firstLine="630"/>
        <w:rPr>
          <w:noProof/>
        </w:rPr>
      </w:pPr>
      <w:r w:rsidRPr="000C180D">
        <w:rPr>
          <w:rFonts w:hint="eastAsia"/>
          <w:noProof/>
        </w:rPr>
        <w:t>報告がある．</w:t>
      </w:r>
    </w:p>
    <w:p w14:paraId="1D1F0706" w14:textId="77777777" w:rsidR="000C180D" w:rsidRDefault="000C180D" w:rsidP="000C180D">
      <w:pPr>
        <w:rPr>
          <w:noProof/>
        </w:rPr>
      </w:pPr>
      <w:r w:rsidRPr="000C180D">
        <w:rPr>
          <w:rFonts w:hint="eastAsia"/>
          <w:noProof/>
        </w:rPr>
        <w:t xml:space="preserve">　　　また，吸入麻酔薬と筋弛緩薬サクシニールコリン（SCC）により悪性高熱横紋筋融解</w:t>
      </w:r>
    </w:p>
    <w:p w14:paraId="567281EA" w14:textId="715676F8" w:rsidR="000C180D" w:rsidRPr="000C180D" w:rsidRDefault="000C180D" w:rsidP="000C180D">
      <w:pPr>
        <w:ind w:firstLineChars="300" w:firstLine="630"/>
        <w:rPr>
          <w:noProof/>
        </w:rPr>
      </w:pPr>
      <w:r w:rsidRPr="000C180D">
        <w:rPr>
          <w:rFonts w:hint="eastAsia"/>
          <w:noProof/>
        </w:rPr>
        <w:t>症のリスクが増大する可能性があるため</w:t>
      </w:r>
      <w:r>
        <w:rPr>
          <w:rFonts w:hint="eastAsia"/>
          <w:noProof/>
        </w:rPr>
        <w:t>，</w:t>
      </w:r>
      <w:r w:rsidRPr="000C180D">
        <w:rPr>
          <w:rFonts w:hint="eastAsia"/>
          <w:noProof/>
        </w:rPr>
        <w:t>併用は避ける．</w:t>
      </w:r>
    </w:p>
    <w:p w14:paraId="765EE425" w14:textId="3163456C" w:rsidR="000C180D" w:rsidRDefault="000C180D" w:rsidP="006857D2">
      <w:pPr>
        <w:rPr>
          <w:noProof/>
        </w:rPr>
      </w:pPr>
    </w:p>
    <w:p w14:paraId="3DA4B592" w14:textId="77777777" w:rsidR="000C180D" w:rsidRPr="000C180D" w:rsidRDefault="000C180D" w:rsidP="000C180D">
      <w:pPr>
        <w:rPr>
          <w:noProof/>
        </w:rPr>
      </w:pPr>
      <w:r w:rsidRPr="000C180D">
        <w:rPr>
          <w:rFonts w:hint="eastAsia"/>
          <w:noProof/>
        </w:rPr>
        <w:t xml:space="preserve">　</w:t>
      </w:r>
      <w:r w:rsidRPr="000C180D">
        <w:rPr>
          <w:rFonts w:hint="eastAsia"/>
          <w:b/>
          <w:bCs/>
          <w:noProof/>
        </w:rPr>
        <w:t>②鎮静に際して</w:t>
      </w:r>
    </w:p>
    <w:p w14:paraId="72D66E03" w14:textId="77777777" w:rsidR="000C180D" w:rsidRPr="000C180D" w:rsidRDefault="000C180D" w:rsidP="000C180D">
      <w:pPr>
        <w:rPr>
          <w:noProof/>
        </w:rPr>
      </w:pPr>
      <w:r w:rsidRPr="000C180D">
        <w:rPr>
          <w:rFonts w:hint="eastAsia"/>
          <w:b/>
          <w:bCs/>
          <w:noProof/>
        </w:rPr>
        <w:t xml:space="preserve">　　　</w:t>
      </w:r>
      <w:r w:rsidRPr="000C180D">
        <w:rPr>
          <w:rFonts w:hint="eastAsia"/>
          <w:noProof/>
        </w:rPr>
        <w:t>十分なモニタリングと安全対策が必要．</w:t>
      </w:r>
    </w:p>
    <w:p w14:paraId="1AFD6096" w14:textId="77777777" w:rsidR="000C180D" w:rsidRDefault="000C180D" w:rsidP="000C180D">
      <w:pPr>
        <w:rPr>
          <w:noProof/>
        </w:rPr>
      </w:pPr>
      <w:r w:rsidRPr="000C180D">
        <w:rPr>
          <w:rFonts w:hint="eastAsia"/>
          <w:noProof/>
        </w:rPr>
        <w:t xml:space="preserve">　　　鎮静剤は本症に関するエビデンスが乏しく，呼吸抑制や心毒性に注意する必要が</w:t>
      </w:r>
    </w:p>
    <w:p w14:paraId="7AAD67D5" w14:textId="7A3D4141" w:rsidR="000C180D" w:rsidRPr="000C180D" w:rsidRDefault="000C180D" w:rsidP="000C180D">
      <w:pPr>
        <w:ind w:firstLineChars="300" w:firstLine="630"/>
        <w:rPr>
          <w:noProof/>
        </w:rPr>
      </w:pPr>
      <w:r w:rsidRPr="000C180D">
        <w:rPr>
          <w:rFonts w:hint="eastAsia"/>
          <w:noProof/>
        </w:rPr>
        <w:t>ある．</w:t>
      </w:r>
    </w:p>
    <w:p w14:paraId="682D829F" w14:textId="77777777" w:rsidR="000C180D" w:rsidRDefault="000C180D" w:rsidP="000C180D">
      <w:pPr>
        <w:rPr>
          <w:noProof/>
        </w:rPr>
      </w:pPr>
      <w:r w:rsidRPr="000C180D">
        <w:rPr>
          <w:rFonts w:hint="eastAsia"/>
          <w:noProof/>
        </w:rPr>
        <w:t xml:space="preserve">　　　ミダゾラム，チオペンタールナトリウムやチアミラールナトリウムは重症心不全</w:t>
      </w:r>
    </w:p>
    <w:p w14:paraId="55F1BF04" w14:textId="7A6AA449" w:rsidR="000C180D" w:rsidRPr="000C180D" w:rsidRDefault="000C180D" w:rsidP="000C180D">
      <w:pPr>
        <w:ind w:firstLineChars="300" w:firstLine="630"/>
        <w:rPr>
          <w:noProof/>
        </w:rPr>
      </w:pPr>
      <w:r w:rsidRPr="000C180D">
        <w:rPr>
          <w:rFonts w:hint="eastAsia"/>
          <w:noProof/>
        </w:rPr>
        <w:t>患者には禁忌となる．</w:t>
      </w:r>
    </w:p>
    <w:p w14:paraId="3639D6D1" w14:textId="34F90293" w:rsidR="000C180D" w:rsidRDefault="000C180D" w:rsidP="000C180D">
      <w:pPr>
        <w:rPr>
          <w:noProof/>
        </w:rPr>
      </w:pPr>
      <w:r w:rsidRPr="000C180D">
        <w:rPr>
          <w:rFonts w:hint="eastAsia"/>
          <w:noProof/>
        </w:rPr>
        <w:t xml:space="preserve">　　　よって，本症における使用は慎重にする．</w:t>
      </w:r>
    </w:p>
    <w:p w14:paraId="4FE4A20F" w14:textId="77777777" w:rsidR="000C180D" w:rsidRPr="000C180D" w:rsidRDefault="000C180D" w:rsidP="000C180D">
      <w:pPr>
        <w:rPr>
          <w:noProof/>
        </w:rPr>
      </w:pPr>
    </w:p>
    <w:p w14:paraId="63F2EC03" w14:textId="77777777" w:rsidR="000C180D" w:rsidRPr="000C180D" w:rsidRDefault="000C180D" w:rsidP="000C180D">
      <w:pPr>
        <w:rPr>
          <w:noProof/>
        </w:rPr>
      </w:pPr>
      <w:r w:rsidRPr="000C180D">
        <w:rPr>
          <w:rFonts w:hint="eastAsia"/>
          <w:b/>
          <w:bCs/>
          <w:noProof/>
        </w:rPr>
        <w:t xml:space="preserve">　③局所麻酔に関して</w:t>
      </w:r>
    </w:p>
    <w:p w14:paraId="06DEDF5C" w14:textId="77777777" w:rsidR="000C180D" w:rsidRDefault="000C180D" w:rsidP="000C180D">
      <w:pPr>
        <w:rPr>
          <w:noProof/>
        </w:rPr>
      </w:pPr>
      <w:r w:rsidRPr="000C180D">
        <w:rPr>
          <w:rFonts w:hint="eastAsia"/>
          <w:b/>
          <w:bCs/>
          <w:noProof/>
        </w:rPr>
        <w:t xml:space="preserve">　　　</w:t>
      </w:r>
      <w:r w:rsidRPr="000C180D">
        <w:rPr>
          <w:rFonts w:hint="eastAsia"/>
          <w:noProof/>
        </w:rPr>
        <w:t>疾患特有の合併症を生じるとのエビデンスはないので，一般的注意事項に従っての</w:t>
      </w:r>
    </w:p>
    <w:p w14:paraId="4FA0347C" w14:textId="347EFDE4" w:rsidR="000C180D" w:rsidRPr="000C180D" w:rsidRDefault="000C180D" w:rsidP="000C180D">
      <w:pPr>
        <w:ind w:firstLineChars="300" w:firstLine="630"/>
        <w:rPr>
          <w:noProof/>
        </w:rPr>
      </w:pPr>
      <w:r w:rsidRPr="000C180D">
        <w:rPr>
          <w:rFonts w:hint="eastAsia"/>
          <w:noProof/>
        </w:rPr>
        <w:t>実施でよいとされる．</w:t>
      </w:r>
    </w:p>
    <w:p w14:paraId="33606605" w14:textId="1436A137" w:rsidR="000C180D" w:rsidRDefault="000C180D" w:rsidP="006857D2">
      <w:pPr>
        <w:rPr>
          <w:noProof/>
        </w:rPr>
      </w:pPr>
    </w:p>
    <w:p w14:paraId="0ED374D4" w14:textId="50747D02" w:rsidR="000C180D" w:rsidRDefault="000C180D" w:rsidP="006857D2">
      <w:pPr>
        <w:rPr>
          <w:b/>
          <w:bCs/>
          <w:noProof/>
        </w:rPr>
      </w:pPr>
      <w:r w:rsidRPr="000C180D">
        <w:rPr>
          <w:rFonts w:hint="eastAsia"/>
          <w:b/>
          <w:bCs/>
          <w:noProof/>
        </w:rPr>
        <w:t>（８）人工呼吸器を使用している患者に対して</w:t>
      </w:r>
    </w:p>
    <w:p w14:paraId="3C218511" w14:textId="77777777" w:rsidR="000C180D" w:rsidRPr="000C180D" w:rsidRDefault="000C180D" w:rsidP="000C180D">
      <w:pPr>
        <w:rPr>
          <w:noProof/>
        </w:rPr>
      </w:pPr>
      <w:r w:rsidRPr="000C180D">
        <w:rPr>
          <w:rFonts w:hint="eastAsia"/>
          <w:noProof/>
        </w:rPr>
        <w:t xml:space="preserve">　</w:t>
      </w:r>
      <w:r w:rsidRPr="000C180D">
        <w:rPr>
          <w:rFonts w:hint="eastAsia"/>
          <w:b/>
          <w:bCs/>
          <w:noProof/>
        </w:rPr>
        <w:t>①医療機器に関する注意事項</w:t>
      </w:r>
    </w:p>
    <w:p w14:paraId="1379C552" w14:textId="77777777" w:rsidR="000C180D" w:rsidRDefault="000C180D" w:rsidP="000C180D">
      <w:pPr>
        <w:rPr>
          <w:noProof/>
        </w:rPr>
      </w:pPr>
      <w:r w:rsidRPr="000C180D">
        <w:rPr>
          <w:rFonts w:hint="eastAsia"/>
          <w:b/>
          <w:bCs/>
          <w:noProof/>
        </w:rPr>
        <w:t xml:space="preserve">　　　</w:t>
      </w:r>
      <w:r w:rsidRPr="000C180D">
        <w:rPr>
          <w:rFonts w:hint="eastAsia"/>
          <w:noProof/>
        </w:rPr>
        <w:t>人工呼吸器を使用している患者に対して，医療機器との併用における誤作動に</w:t>
      </w:r>
    </w:p>
    <w:p w14:paraId="6768FBDA" w14:textId="21715294" w:rsidR="000C180D" w:rsidRPr="000C180D" w:rsidRDefault="000C180D" w:rsidP="000C180D">
      <w:pPr>
        <w:ind w:firstLineChars="300" w:firstLine="630"/>
        <w:rPr>
          <w:noProof/>
        </w:rPr>
      </w:pPr>
      <w:r w:rsidRPr="000C180D">
        <w:rPr>
          <w:rFonts w:hint="eastAsia"/>
          <w:noProof/>
        </w:rPr>
        <w:t>注意が必要．</w:t>
      </w:r>
    </w:p>
    <w:p w14:paraId="1D42570E" w14:textId="77777777" w:rsidR="000C180D" w:rsidRDefault="000C180D" w:rsidP="000C180D">
      <w:pPr>
        <w:rPr>
          <w:noProof/>
        </w:rPr>
      </w:pPr>
      <w:r w:rsidRPr="000C180D">
        <w:rPr>
          <w:rFonts w:hint="eastAsia"/>
          <w:noProof/>
        </w:rPr>
        <w:t xml:space="preserve">　　　放射線による電子回路への影響で人工呼吸器の誤作動の可能性があるため，</w:t>
      </w:r>
    </w:p>
    <w:p w14:paraId="3E25D2C1" w14:textId="1FB35F8E" w:rsidR="000C180D" w:rsidRPr="000C180D" w:rsidRDefault="000C180D" w:rsidP="000C180D">
      <w:pPr>
        <w:ind w:firstLineChars="300" w:firstLine="630"/>
        <w:rPr>
          <w:noProof/>
        </w:rPr>
      </w:pPr>
      <w:r w:rsidRPr="000C180D">
        <w:rPr>
          <w:rFonts w:hint="eastAsia"/>
          <w:noProof/>
        </w:rPr>
        <w:t>事前にシステム障害発生のおそれがないかを確認する必要がある．</w:t>
      </w:r>
    </w:p>
    <w:p w14:paraId="1FEC8E5E" w14:textId="3F659776" w:rsidR="000C180D" w:rsidRDefault="000C180D" w:rsidP="006857D2">
      <w:pPr>
        <w:rPr>
          <w:noProof/>
        </w:rPr>
      </w:pPr>
    </w:p>
    <w:p w14:paraId="683A6FA4" w14:textId="77777777" w:rsidR="000C180D" w:rsidRDefault="000C180D" w:rsidP="000C180D">
      <w:pPr>
        <w:rPr>
          <w:noProof/>
        </w:rPr>
      </w:pPr>
      <w:r w:rsidRPr="000C180D">
        <w:rPr>
          <w:rFonts w:hint="eastAsia"/>
          <w:b/>
          <w:bCs/>
          <w:noProof/>
        </w:rPr>
        <w:t xml:space="preserve">　　　</w:t>
      </w:r>
      <w:r w:rsidRPr="000C180D">
        <w:rPr>
          <w:rFonts w:hint="eastAsia"/>
          <w:noProof/>
        </w:rPr>
        <w:t>除細動器，電気メスなどの電気手術器や携帯電話院内ランとも相互作用する可能性</w:t>
      </w:r>
    </w:p>
    <w:p w14:paraId="770D9144" w14:textId="5E43C070" w:rsidR="000C180D" w:rsidRPr="000C180D" w:rsidRDefault="000C180D" w:rsidP="000C180D">
      <w:pPr>
        <w:ind w:firstLineChars="300" w:firstLine="630"/>
        <w:rPr>
          <w:noProof/>
        </w:rPr>
      </w:pPr>
      <w:r w:rsidRPr="000C180D">
        <w:rPr>
          <w:rFonts w:hint="eastAsia"/>
          <w:noProof/>
        </w:rPr>
        <w:t>が指摘されている．</w:t>
      </w:r>
    </w:p>
    <w:p w14:paraId="0388EEBE" w14:textId="77777777" w:rsidR="000C180D" w:rsidRDefault="000C180D" w:rsidP="000C180D">
      <w:pPr>
        <w:rPr>
          <w:noProof/>
        </w:rPr>
      </w:pPr>
      <w:r w:rsidRPr="000C180D">
        <w:rPr>
          <w:rFonts w:hint="eastAsia"/>
          <w:noProof/>
        </w:rPr>
        <w:t xml:space="preserve">　　　人工呼吸器周辺の高濃度酸素雰囲気による発火延焼のおそれから，電気メスや</w:t>
      </w:r>
    </w:p>
    <w:p w14:paraId="113915FA" w14:textId="373B9084" w:rsidR="000C180D" w:rsidRDefault="000C180D" w:rsidP="000C180D">
      <w:pPr>
        <w:ind w:firstLineChars="300" w:firstLine="630"/>
        <w:rPr>
          <w:noProof/>
        </w:rPr>
      </w:pPr>
      <w:r w:rsidRPr="000C180D">
        <w:rPr>
          <w:rFonts w:hint="eastAsia"/>
          <w:noProof/>
        </w:rPr>
        <w:t>火気を近づけない事が必要である．</w:t>
      </w:r>
    </w:p>
    <w:p w14:paraId="0323F937" w14:textId="77777777" w:rsidR="000C180D" w:rsidRPr="000C180D" w:rsidRDefault="000C180D" w:rsidP="000C180D">
      <w:pPr>
        <w:ind w:firstLineChars="300" w:firstLine="630"/>
        <w:rPr>
          <w:noProof/>
        </w:rPr>
      </w:pPr>
    </w:p>
    <w:p w14:paraId="560CE43F" w14:textId="77777777" w:rsidR="000C180D" w:rsidRPr="000C180D" w:rsidRDefault="000C180D" w:rsidP="000C180D">
      <w:pPr>
        <w:rPr>
          <w:noProof/>
        </w:rPr>
      </w:pPr>
      <w:r w:rsidRPr="000C180D">
        <w:rPr>
          <w:rFonts w:hint="eastAsia"/>
          <w:b/>
          <w:bCs/>
          <w:noProof/>
        </w:rPr>
        <w:t xml:space="preserve">　②内服薬剤に関する注意事項</w:t>
      </w:r>
    </w:p>
    <w:p w14:paraId="73430522" w14:textId="617B2441" w:rsidR="000C180D" w:rsidRPr="000C180D" w:rsidRDefault="000C180D" w:rsidP="000C180D">
      <w:pPr>
        <w:rPr>
          <w:noProof/>
        </w:rPr>
      </w:pPr>
      <w:r w:rsidRPr="000C180D">
        <w:rPr>
          <w:rFonts w:hint="eastAsia"/>
          <w:b/>
          <w:bCs/>
          <w:noProof/>
        </w:rPr>
        <w:t xml:space="preserve">　　　</w:t>
      </w:r>
      <w:r w:rsidRPr="000C180D">
        <w:rPr>
          <w:rFonts w:hint="eastAsia"/>
          <w:noProof/>
        </w:rPr>
        <w:t>ステロイド療法，骨折対応のためのビスホスホネート製剤の服用などがある．</w:t>
      </w:r>
    </w:p>
    <w:p w14:paraId="6D28E79A" w14:textId="77777777" w:rsidR="000C180D" w:rsidRPr="000C180D" w:rsidRDefault="000C180D" w:rsidP="000C180D">
      <w:pPr>
        <w:rPr>
          <w:noProof/>
        </w:rPr>
      </w:pPr>
      <w:r w:rsidRPr="000C180D">
        <w:rPr>
          <w:rFonts w:hint="eastAsia"/>
          <w:noProof/>
        </w:rPr>
        <w:t xml:space="preserve">　　　抜歯や観血処置には注意が必要である．</w:t>
      </w:r>
    </w:p>
    <w:p w14:paraId="1ECC129D" w14:textId="77777777" w:rsidR="000C180D" w:rsidRPr="000C180D" w:rsidRDefault="000C180D" w:rsidP="006857D2">
      <w:pPr>
        <w:rPr>
          <w:noProof/>
        </w:rPr>
      </w:pPr>
    </w:p>
    <w:p w14:paraId="2653A27A" w14:textId="61D335E6" w:rsidR="001F44EB" w:rsidRDefault="000C180D" w:rsidP="006857D2">
      <w:pPr>
        <w:rPr>
          <w:b/>
          <w:bCs/>
        </w:rPr>
      </w:pPr>
      <w:r w:rsidRPr="000C180D">
        <w:rPr>
          <w:rFonts w:hint="eastAsia"/>
          <w:b/>
          <w:bCs/>
        </w:rPr>
        <w:t>（９）摂食嚥下障害への対応</w:t>
      </w:r>
    </w:p>
    <w:p w14:paraId="1D5E86F2" w14:textId="77777777" w:rsidR="000C180D" w:rsidRPr="000C180D" w:rsidRDefault="000C180D" w:rsidP="000C180D">
      <w:r w:rsidRPr="000C180D">
        <w:rPr>
          <w:rFonts w:hint="eastAsia"/>
        </w:rPr>
        <w:t xml:space="preserve">　</w:t>
      </w:r>
      <w:r w:rsidRPr="000C180D">
        <w:rPr>
          <w:rFonts w:hint="eastAsia"/>
          <w:b/>
          <w:bCs/>
        </w:rPr>
        <w:t>①筋力の低下</w:t>
      </w:r>
    </w:p>
    <w:p w14:paraId="4E6BAE58" w14:textId="77777777" w:rsidR="000C180D" w:rsidRPr="000C180D" w:rsidRDefault="000C180D" w:rsidP="000C180D">
      <w:r w:rsidRPr="000C180D">
        <w:rPr>
          <w:rFonts w:hint="eastAsia"/>
          <w:b/>
          <w:bCs/>
        </w:rPr>
        <w:t xml:space="preserve">　　　</w:t>
      </w:r>
      <w:r w:rsidRPr="000C180D">
        <w:rPr>
          <w:rFonts w:hint="eastAsia"/>
        </w:rPr>
        <w:t>四肢筋力と連動して呼吸筋の筋力低下は起こる．</w:t>
      </w:r>
    </w:p>
    <w:p w14:paraId="140C3F8C" w14:textId="71D06961" w:rsidR="000C180D" w:rsidRDefault="000C180D" w:rsidP="000C180D">
      <w:r w:rsidRPr="000C180D">
        <w:rPr>
          <w:rFonts w:hint="eastAsia"/>
        </w:rPr>
        <w:t xml:space="preserve">　　　咽頭，喉頭機能の低下は比較的軽度．</w:t>
      </w:r>
    </w:p>
    <w:p w14:paraId="6367B09D" w14:textId="77777777" w:rsidR="000C180D" w:rsidRPr="000C180D" w:rsidRDefault="000C180D" w:rsidP="000C180D"/>
    <w:p w14:paraId="34EEAA4A" w14:textId="77777777" w:rsidR="000C180D" w:rsidRPr="000C180D" w:rsidRDefault="000C180D" w:rsidP="000C180D">
      <w:r w:rsidRPr="000C180D">
        <w:rPr>
          <w:rFonts w:hint="eastAsia"/>
          <w:b/>
          <w:bCs/>
        </w:rPr>
        <w:t xml:space="preserve">　②摂食嚥下障害</w:t>
      </w:r>
    </w:p>
    <w:p w14:paraId="3CBDA5C3" w14:textId="77777777" w:rsidR="000C180D" w:rsidRDefault="000C180D" w:rsidP="000C180D">
      <w:r w:rsidRPr="000C180D">
        <w:rPr>
          <w:rFonts w:hint="eastAsia"/>
          <w:b/>
          <w:bCs/>
        </w:rPr>
        <w:t xml:space="preserve">　　　</w:t>
      </w:r>
      <w:r w:rsidRPr="000C180D">
        <w:rPr>
          <w:rFonts w:hint="eastAsia"/>
        </w:rPr>
        <w:t>摂食嚥下機能は低いながらも持続し，呼吸不全や心不全よりあとになって顕在化</w:t>
      </w:r>
    </w:p>
    <w:p w14:paraId="1532E4FE" w14:textId="7DD703E7" w:rsidR="000C180D" w:rsidRPr="000C180D" w:rsidRDefault="000C180D" w:rsidP="000C180D">
      <w:pPr>
        <w:ind w:firstLineChars="300" w:firstLine="630"/>
      </w:pPr>
      <w:r w:rsidRPr="000C180D">
        <w:rPr>
          <w:rFonts w:hint="eastAsia"/>
        </w:rPr>
        <w:lastRenderedPageBreak/>
        <w:t>してくることが多いが，不顕性の場合も多い.</w:t>
      </w:r>
    </w:p>
    <w:p w14:paraId="5C8795CD" w14:textId="77777777" w:rsidR="000C180D" w:rsidRPr="000C180D" w:rsidRDefault="000C180D" w:rsidP="000C180D">
      <w:r w:rsidRPr="000C180D">
        <w:rPr>
          <w:rFonts w:hint="eastAsia"/>
        </w:rPr>
        <w:t xml:space="preserve">　　　口腔期障害が咽頭期障害よりも重症である．</w:t>
      </w:r>
    </w:p>
    <w:p w14:paraId="5C6CB177" w14:textId="5E40CFC4" w:rsidR="000C180D" w:rsidRPr="000C180D" w:rsidRDefault="000C180D" w:rsidP="000C180D">
      <w:r w:rsidRPr="000C180D">
        <w:rPr>
          <w:rFonts w:hint="eastAsia"/>
        </w:rPr>
        <w:t xml:space="preserve">　　　開口による咀嚼障害（大臼歯のみ点接触）→残存歯上義歯が有効な場合もある． </w:t>
      </w:r>
    </w:p>
    <w:p w14:paraId="0BCC8E6D" w14:textId="4180A12C" w:rsidR="000C180D" w:rsidRDefault="000C180D" w:rsidP="006857D2"/>
    <w:p w14:paraId="3E3130F2" w14:textId="77777777" w:rsidR="000C180D" w:rsidRPr="000C180D" w:rsidRDefault="000C180D" w:rsidP="000C180D">
      <w:r w:rsidRPr="000C180D">
        <w:rPr>
          <w:rFonts w:hint="eastAsia"/>
        </w:rPr>
        <w:t xml:space="preserve">　</w:t>
      </w:r>
      <w:r w:rsidRPr="000C180D">
        <w:rPr>
          <w:rFonts w:hint="eastAsia"/>
          <w:b/>
          <w:bCs/>
        </w:rPr>
        <w:t>③対応方法</w:t>
      </w:r>
    </w:p>
    <w:p w14:paraId="3CEAA4F0" w14:textId="1793E9F6" w:rsidR="000C180D" w:rsidRPr="000C180D" w:rsidRDefault="000C180D" w:rsidP="000C180D">
      <w:r w:rsidRPr="000C180D">
        <w:rPr>
          <w:rFonts w:hint="eastAsia"/>
          <w:b/>
          <w:bCs/>
        </w:rPr>
        <w:t xml:space="preserve">　　　</w:t>
      </w:r>
      <w:r w:rsidRPr="000C180D">
        <w:rPr>
          <w:rFonts w:hint="eastAsia"/>
        </w:rPr>
        <w:t>食事時間，食事量，体重，アルブミン値などに注意し，早期に障害の状態を見極める．</w:t>
      </w:r>
    </w:p>
    <w:p w14:paraId="10C66B53" w14:textId="77777777" w:rsidR="000C180D" w:rsidRPr="000C180D" w:rsidRDefault="000C180D" w:rsidP="000C180D">
      <w:r w:rsidRPr="000C180D">
        <w:rPr>
          <w:rFonts w:hint="eastAsia"/>
        </w:rPr>
        <w:t xml:space="preserve">　　　適切な摂食嚥下リハビリテーションを提供する．</w:t>
      </w:r>
    </w:p>
    <w:p w14:paraId="6097F2DA" w14:textId="77777777" w:rsidR="000C180D" w:rsidRDefault="000C180D" w:rsidP="000C180D">
      <w:r w:rsidRPr="000C180D">
        <w:rPr>
          <w:rFonts w:hint="eastAsia"/>
        </w:rPr>
        <w:t xml:space="preserve">　　　患者の日々変化する全身状態を把握し，胃瘻造設や食道入口部の開大など将来的な</w:t>
      </w:r>
    </w:p>
    <w:p w14:paraId="2EABB05B" w14:textId="0786FCAB" w:rsidR="000C180D" w:rsidRPr="000C180D" w:rsidRDefault="000C180D" w:rsidP="000C180D">
      <w:pPr>
        <w:ind w:firstLineChars="300" w:firstLine="630"/>
      </w:pPr>
      <w:r w:rsidRPr="000C180D">
        <w:rPr>
          <w:rFonts w:hint="eastAsia"/>
        </w:rPr>
        <w:t>医療予測を図る．</w:t>
      </w:r>
    </w:p>
    <w:p w14:paraId="26A615E2" w14:textId="77777777" w:rsidR="000C180D" w:rsidRDefault="000C180D" w:rsidP="000C180D">
      <w:r w:rsidRPr="000C180D">
        <w:rPr>
          <w:rFonts w:hint="eastAsia"/>
        </w:rPr>
        <w:t xml:space="preserve">　　　本人・家族を中心に十分な話し合いをし，患者にかかわるすべての職種の人々が</w:t>
      </w:r>
    </w:p>
    <w:p w14:paraId="432A1B79" w14:textId="2090962C" w:rsidR="000C180D" w:rsidRPr="000C180D" w:rsidRDefault="000C180D" w:rsidP="000C180D">
      <w:pPr>
        <w:ind w:firstLineChars="300" w:firstLine="630"/>
      </w:pPr>
      <w:r w:rsidRPr="000C180D">
        <w:rPr>
          <w:rFonts w:hint="eastAsia"/>
        </w:rPr>
        <w:t>連携を取り合い，共通の理解のもと支援していくことが重要．</w:t>
      </w:r>
    </w:p>
    <w:p w14:paraId="09CE36CD" w14:textId="4719000F" w:rsidR="000C180D" w:rsidRDefault="000C180D" w:rsidP="006857D2"/>
    <w:p w14:paraId="25241206" w14:textId="449C0993" w:rsidR="000C180D" w:rsidRDefault="000C180D" w:rsidP="006857D2">
      <w:pPr>
        <w:rPr>
          <w:b/>
          <w:bCs/>
        </w:rPr>
      </w:pPr>
      <w:r w:rsidRPr="000C180D">
        <w:rPr>
          <w:rFonts w:hint="eastAsia"/>
          <w:b/>
          <w:bCs/>
        </w:rPr>
        <w:t>（10）口腔衛生管理</w:t>
      </w:r>
    </w:p>
    <w:p w14:paraId="2E237C26" w14:textId="77777777" w:rsidR="000C180D" w:rsidRPr="000C180D" w:rsidRDefault="000C180D" w:rsidP="000C180D">
      <w:r w:rsidRPr="000C180D">
        <w:rPr>
          <w:rFonts w:hint="eastAsia"/>
        </w:rPr>
        <w:t xml:space="preserve">　</w:t>
      </w:r>
      <w:r w:rsidRPr="000C180D">
        <w:rPr>
          <w:rFonts w:hint="eastAsia"/>
          <w:b/>
          <w:bCs/>
        </w:rPr>
        <w:t>①経口摂取者の口腔衛生管理</w:t>
      </w:r>
    </w:p>
    <w:p w14:paraId="61187491" w14:textId="77777777" w:rsidR="000C180D" w:rsidRDefault="000C180D" w:rsidP="000C180D">
      <w:r w:rsidRPr="000C180D">
        <w:rPr>
          <w:rFonts w:hint="eastAsia"/>
          <w:b/>
          <w:bCs/>
        </w:rPr>
        <w:t xml:space="preserve">　　　</w:t>
      </w:r>
      <w:r w:rsidRPr="000C180D">
        <w:rPr>
          <w:rFonts w:hint="eastAsia"/>
        </w:rPr>
        <w:t>上肢運動機能の低下，姿勢保持の困難性，口腔咽頭筋機能の低下による口腔内細菌の</w:t>
      </w:r>
    </w:p>
    <w:p w14:paraId="20686393" w14:textId="196C0C16" w:rsidR="000C180D" w:rsidRPr="000C180D" w:rsidRDefault="000C180D" w:rsidP="000C180D">
      <w:pPr>
        <w:ind w:firstLineChars="300" w:firstLine="630"/>
      </w:pPr>
      <w:r w:rsidRPr="000C180D">
        <w:rPr>
          <w:rFonts w:hint="eastAsia"/>
        </w:rPr>
        <w:t>繁殖が起こる．</w:t>
      </w:r>
    </w:p>
    <w:p w14:paraId="03784CAC" w14:textId="497E2F48" w:rsidR="000C180D" w:rsidRPr="000C180D" w:rsidRDefault="000C180D" w:rsidP="000C180D">
      <w:r w:rsidRPr="000C180D">
        <w:rPr>
          <w:rFonts w:hint="eastAsia"/>
        </w:rPr>
        <w:t xml:space="preserve">　　　継発する口腔疾患は，摂食嚥下障害，誤嚥性肺炎などの全身疾患を誘発する事がある．</w:t>
      </w:r>
    </w:p>
    <w:p w14:paraId="392203C1" w14:textId="77777777" w:rsidR="000C180D" w:rsidRPr="000C180D" w:rsidRDefault="000C180D" w:rsidP="000C180D">
      <w:r w:rsidRPr="000C180D">
        <w:rPr>
          <w:rFonts w:hint="eastAsia"/>
        </w:rPr>
        <w:t xml:space="preserve">　　　誤嚥性肺炎は末期だけに発症する．</w:t>
      </w:r>
    </w:p>
    <w:p w14:paraId="312823B2" w14:textId="08E8C90F" w:rsidR="000C180D" w:rsidRDefault="000C180D" w:rsidP="006857D2"/>
    <w:p w14:paraId="32B72E56" w14:textId="77777777" w:rsidR="000C180D" w:rsidRPr="000C180D" w:rsidRDefault="000C180D" w:rsidP="000C180D">
      <w:r w:rsidRPr="000C180D">
        <w:rPr>
          <w:rFonts w:hint="eastAsia"/>
          <w:b/>
          <w:bCs/>
        </w:rPr>
        <w:t xml:space="preserve">　②経口摂取不可の場合の口腔衛生管理</w:t>
      </w:r>
    </w:p>
    <w:p w14:paraId="387962F9" w14:textId="77777777" w:rsidR="000C180D" w:rsidRPr="000C180D" w:rsidRDefault="000C180D" w:rsidP="000C180D">
      <w:r w:rsidRPr="000C180D">
        <w:rPr>
          <w:rFonts w:hint="eastAsia"/>
          <w:b/>
          <w:bCs/>
        </w:rPr>
        <w:t xml:space="preserve">　　　</w:t>
      </w:r>
      <w:r w:rsidRPr="000C180D">
        <w:rPr>
          <w:rFonts w:hint="eastAsia"/>
        </w:rPr>
        <w:t>口腔清掃管理が不足することも多くなる．</w:t>
      </w:r>
    </w:p>
    <w:p w14:paraId="75614D3C" w14:textId="77777777" w:rsidR="000C180D" w:rsidRDefault="000C180D" w:rsidP="000C180D">
      <w:r w:rsidRPr="000C180D">
        <w:rPr>
          <w:rFonts w:hint="eastAsia"/>
        </w:rPr>
        <w:t xml:space="preserve">　　　不顕性感染も多く，感染による症状が出現したときには，重篤な状態になっている</w:t>
      </w:r>
    </w:p>
    <w:p w14:paraId="7FAE7ADE" w14:textId="5080B9B6" w:rsidR="000C180D" w:rsidRPr="000C180D" w:rsidRDefault="000C180D" w:rsidP="000C180D">
      <w:pPr>
        <w:ind w:firstLineChars="300" w:firstLine="630"/>
      </w:pPr>
      <w:r w:rsidRPr="000C180D">
        <w:rPr>
          <w:rFonts w:hint="eastAsia"/>
        </w:rPr>
        <w:t>ことがしばしば認められる．</w:t>
      </w:r>
    </w:p>
    <w:p w14:paraId="6CD3D595" w14:textId="72A90099" w:rsidR="000C180D" w:rsidRPr="000C180D" w:rsidRDefault="000C180D" w:rsidP="000C180D">
      <w:r w:rsidRPr="000C180D">
        <w:rPr>
          <w:rFonts w:hint="eastAsia"/>
        </w:rPr>
        <w:t xml:space="preserve">　　　そのため，口腔衛生管理は生命の維持延長のためには非常に重要である．</w:t>
      </w:r>
    </w:p>
    <w:p w14:paraId="6575E724" w14:textId="77777777" w:rsidR="000C180D" w:rsidRPr="000C180D" w:rsidRDefault="000C180D" w:rsidP="006857D2"/>
    <w:sectPr w:rsidR="000C180D" w:rsidRPr="000C18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3D"/>
    <w:rsid w:val="000C180D"/>
    <w:rsid w:val="001F44EB"/>
    <w:rsid w:val="00370EC7"/>
    <w:rsid w:val="00481FC9"/>
    <w:rsid w:val="004E313D"/>
    <w:rsid w:val="006857D2"/>
    <w:rsid w:val="00BD5873"/>
    <w:rsid w:val="00CE33B2"/>
    <w:rsid w:val="00DF1576"/>
    <w:rsid w:val="00E42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6D7BBD"/>
  <w15:chartTrackingRefBased/>
  <w15:docId w15:val="{8617F4C6-3A9E-0841-B93B-0333D35B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523">
      <w:bodyDiv w:val="1"/>
      <w:marLeft w:val="0"/>
      <w:marRight w:val="0"/>
      <w:marTop w:val="0"/>
      <w:marBottom w:val="0"/>
      <w:divBdr>
        <w:top w:val="none" w:sz="0" w:space="0" w:color="auto"/>
        <w:left w:val="none" w:sz="0" w:space="0" w:color="auto"/>
        <w:bottom w:val="none" w:sz="0" w:space="0" w:color="auto"/>
        <w:right w:val="none" w:sz="0" w:space="0" w:color="auto"/>
      </w:divBdr>
    </w:div>
    <w:div w:id="12004018">
      <w:bodyDiv w:val="1"/>
      <w:marLeft w:val="0"/>
      <w:marRight w:val="0"/>
      <w:marTop w:val="0"/>
      <w:marBottom w:val="0"/>
      <w:divBdr>
        <w:top w:val="none" w:sz="0" w:space="0" w:color="auto"/>
        <w:left w:val="none" w:sz="0" w:space="0" w:color="auto"/>
        <w:bottom w:val="none" w:sz="0" w:space="0" w:color="auto"/>
        <w:right w:val="none" w:sz="0" w:space="0" w:color="auto"/>
      </w:divBdr>
    </w:div>
    <w:div w:id="25719657">
      <w:bodyDiv w:val="1"/>
      <w:marLeft w:val="0"/>
      <w:marRight w:val="0"/>
      <w:marTop w:val="0"/>
      <w:marBottom w:val="0"/>
      <w:divBdr>
        <w:top w:val="none" w:sz="0" w:space="0" w:color="auto"/>
        <w:left w:val="none" w:sz="0" w:space="0" w:color="auto"/>
        <w:bottom w:val="none" w:sz="0" w:space="0" w:color="auto"/>
        <w:right w:val="none" w:sz="0" w:space="0" w:color="auto"/>
      </w:divBdr>
    </w:div>
    <w:div w:id="213666762">
      <w:bodyDiv w:val="1"/>
      <w:marLeft w:val="0"/>
      <w:marRight w:val="0"/>
      <w:marTop w:val="0"/>
      <w:marBottom w:val="0"/>
      <w:divBdr>
        <w:top w:val="none" w:sz="0" w:space="0" w:color="auto"/>
        <w:left w:val="none" w:sz="0" w:space="0" w:color="auto"/>
        <w:bottom w:val="none" w:sz="0" w:space="0" w:color="auto"/>
        <w:right w:val="none" w:sz="0" w:space="0" w:color="auto"/>
      </w:divBdr>
    </w:div>
    <w:div w:id="225378435">
      <w:bodyDiv w:val="1"/>
      <w:marLeft w:val="0"/>
      <w:marRight w:val="0"/>
      <w:marTop w:val="0"/>
      <w:marBottom w:val="0"/>
      <w:divBdr>
        <w:top w:val="none" w:sz="0" w:space="0" w:color="auto"/>
        <w:left w:val="none" w:sz="0" w:space="0" w:color="auto"/>
        <w:bottom w:val="none" w:sz="0" w:space="0" w:color="auto"/>
        <w:right w:val="none" w:sz="0" w:space="0" w:color="auto"/>
      </w:divBdr>
    </w:div>
    <w:div w:id="332076605">
      <w:bodyDiv w:val="1"/>
      <w:marLeft w:val="0"/>
      <w:marRight w:val="0"/>
      <w:marTop w:val="0"/>
      <w:marBottom w:val="0"/>
      <w:divBdr>
        <w:top w:val="none" w:sz="0" w:space="0" w:color="auto"/>
        <w:left w:val="none" w:sz="0" w:space="0" w:color="auto"/>
        <w:bottom w:val="none" w:sz="0" w:space="0" w:color="auto"/>
        <w:right w:val="none" w:sz="0" w:space="0" w:color="auto"/>
      </w:divBdr>
    </w:div>
    <w:div w:id="426846622">
      <w:bodyDiv w:val="1"/>
      <w:marLeft w:val="0"/>
      <w:marRight w:val="0"/>
      <w:marTop w:val="0"/>
      <w:marBottom w:val="0"/>
      <w:divBdr>
        <w:top w:val="none" w:sz="0" w:space="0" w:color="auto"/>
        <w:left w:val="none" w:sz="0" w:space="0" w:color="auto"/>
        <w:bottom w:val="none" w:sz="0" w:space="0" w:color="auto"/>
        <w:right w:val="none" w:sz="0" w:space="0" w:color="auto"/>
      </w:divBdr>
    </w:div>
    <w:div w:id="544604817">
      <w:bodyDiv w:val="1"/>
      <w:marLeft w:val="0"/>
      <w:marRight w:val="0"/>
      <w:marTop w:val="0"/>
      <w:marBottom w:val="0"/>
      <w:divBdr>
        <w:top w:val="none" w:sz="0" w:space="0" w:color="auto"/>
        <w:left w:val="none" w:sz="0" w:space="0" w:color="auto"/>
        <w:bottom w:val="none" w:sz="0" w:space="0" w:color="auto"/>
        <w:right w:val="none" w:sz="0" w:space="0" w:color="auto"/>
      </w:divBdr>
    </w:div>
    <w:div w:id="621233755">
      <w:bodyDiv w:val="1"/>
      <w:marLeft w:val="0"/>
      <w:marRight w:val="0"/>
      <w:marTop w:val="0"/>
      <w:marBottom w:val="0"/>
      <w:divBdr>
        <w:top w:val="none" w:sz="0" w:space="0" w:color="auto"/>
        <w:left w:val="none" w:sz="0" w:space="0" w:color="auto"/>
        <w:bottom w:val="none" w:sz="0" w:space="0" w:color="auto"/>
        <w:right w:val="none" w:sz="0" w:space="0" w:color="auto"/>
      </w:divBdr>
    </w:div>
    <w:div w:id="647395322">
      <w:bodyDiv w:val="1"/>
      <w:marLeft w:val="0"/>
      <w:marRight w:val="0"/>
      <w:marTop w:val="0"/>
      <w:marBottom w:val="0"/>
      <w:divBdr>
        <w:top w:val="none" w:sz="0" w:space="0" w:color="auto"/>
        <w:left w:val="none" w:sz="0" w:space="0" w:color="auto"/>
        <w:bottom w:val="none" w:sz="0" w:space="0" w:color="auto"/>
        <w:right w:val="none" w:sz="0" w:space="0" w:color="auto"/>
      </w:divBdr>
    </w:div>
    <w:div w:id="650985189">
      <w:bodyDiv w:val="1"/>
      <w:marLeft w:val="0"/>
      <w:marRight w:val="0"/>
      <w:marTop w:val="0"/>
      <w:marBottom w:val="0"/>
      <w:divBdr>
        <w:top w:val="none" w:sz="0" w:space="0" w:color="auto"/>
        <w:left w:val="none" w:sz="0" w:space="0" w:color="auto"/>
        <w:bottom w:val="none" w:sz="0" w:space="0" w:color="auto"/>
        <w:right w:val="none" w:sz="0" w:space="0" w:color="auto"/>
      </w:divBdr>
    </w:div>
    <w:div w:id="713194242">
      <w:bodyDiv w:val="1"/>
      <w:marLeft w:val="0"/>
      <w:marRight w:val="0"/>
      <w:marTop w:val="0"/>
      <w:marBottom w:val="0"/>
      <w:divBdr>
        <w:top w:val="none" w:sz="0" w:space="0" w:color="auto"/>
        <w:left w:val="none" w:sz="0" w:space="0" w:color="auto"/>
        <w:bottom w:val="none" w:sz="0" w:space="0" w:color="auto"/>
        <w:right w:val="none" w:sz="0" w:space="0" w:color="auto"/>
      </w:divBdr>
    </w:div>
    <w:div w:id="731660752">
      <w:bodyDiv w:val="1"/>
      <w:marLeft w:val="0"/>
      <w:marRight w:val="0"/>
      <w:marTop w:val="0"/>
      <w:marBottom w:val="0"/>
      <w:divBdr>
        <w:top w:val="none" w:sz="0" w:space="0" w:color="auto"/>
        <w:left w:val="none" w:sz="0" w:space="0" w:color="auto"/>
        <w:bottom w:val="none" w:sz="0" w:space="0" w:color="auto"/>
        <w:right w:val="none" w:sz="0" w:space="0" w:color="auto"/>
      </w:divBdr>
    </w:div>
    <w:div w:id="766120445">
      <w:bodyDiv w:val="1"/>
      <w:marLeft w:val="0"/>
      <w:marRight w:val="0"/>
      <w:marTop w:val="0"/>
      <w:marBottom w:val="0"/>
      <w:divBdr>
        <w:top w:val="none" w:sz="0" w:space="0" w:color="auto"/>
        <w:left w:val="none" w:sz="0" w:space="0" w:color="auto"/>
        <w:bottom w:val="none" w:sz="0" w:space="0" w:color="auto"/>
        <w:right w:val="none" w:sz="0" w:space="0" w:color="auto"/>
      </w:divBdr>
    </w:div>
    <w:div w:id="833767115">
      <w:bodyDiv w:val="1"/>
      <w:marLeft w:val="0"/>
      <w:marRight w:val="0"/>
      <w:marTop w:val="0"/>
      <w:marBottom w:val="0"/>
      <w:divBdr>
        <w:top w:val="none" w:sz="0" w:space="0" w:color="auto"/>
        <w:left w:val="none" w:sz="0" w:space="0" w:color="auto"/>
        <w:bottom w:val="none" w:sz="0" w:space="0" w:color="auto"/>
        <w:right w:val="none" w:sz="0" w:space="0" w:color="auto"/>
      </w:divBdr>
    </w:div>
    <w:div w:id="834495733">
      <w:bodyDiv w:val="1"/>
      <w:marLeft w:val="0"/>
      <w:marRight w:val="0"/>
      <w:marTop w:val="0"/>
      <w:marBottom w:val="0"/>
      <w:divBdr>
        <w:top w:val="none" w:sz="0" w:space="0" w:color="auto"/>
        <w:left w:val="none" w:sz="0" w:space="0" w:color="auto"/>
        <w:bottom w:val="none" w:sz="0" w:space="0" w:color="auto"/>
        <w:right w:val="none" w:sz="0" w:space="0" w:color="auto"/>
      </w:divBdr>
    </w:div>
    <w:div w:id="867181816">
      <w:bodyDiv w:val="1"/>
      <w:marLeft w:val="0"/>
      <w:marRight w:val="0"/>
      <w:marTop w:val="0"/>
      <w:marBottom w:val="0"/>
      <w:divBdr>
        <w:top w:val="none" w:sz="0" w:space="0" w:color="auto"/>
        <w:left w:val="none" w:sz="0" w:space="0" w:color="auto"/>
        <w:bottom w:val="none" w:sz="0" w:space="0" w:color="auto"/>
        <w:right w:val="none" w:sz="0" w:space="0" w:color="auto"/>
      </w:divBdr>
    </w:div>
    <w:div w:id="895287768">
      <w:bodyDiv w:val="1"/>
      <w:marLeft w:val="0"/>
      <w:marRight w:val="0"/>
      <w:marTop w:val="0"/>
      <w:marBottom w:val="0"/>
      <w:divBdr>
        <w:top w:val="none" w:sz="0" w:space="0" w:color="auto"/>
        <w:left w:val="none" w:sz="0" w:space="0" w:color="auto"/>
        <w:bottom w:val="none" w:sz="0" w:space="0" w:color="auto"/>
        <w:right w:val="none" w:sz="0" w:space="0" w:color="auto"/>
      </w:divBdr>
    </w:div>
    <w:div w:id="1071082062">
      <w:bodyDiv w:val="1"/>
      <w:marLeft w:val="0"/>
      <w:marRight w:val="0"/>
      <w:marTop w:val="0"/>
      <w:marBottom w:val="0"/>
      <w:divBdr>
        <w:top w:val="none" w:sz="0" w:space="0" w:color="auto"/>
        <w:left w:val="none" w:sz="0" w:space="0" w:color="auto"/>
        <w:bottom w:val="none" w:sz="0" w:space="0" w:color="auto"/>
        <w:right w:val="none" w:sz="0" w:space="0" w:color="auto"/>
      </w:divBdr>
    </w:div>
    <w:div w:id="1145242775">
      <w:bodyDiv w:val="1"/>
      <w:marLeft w:val="0"/>
      <w:marRight w:val="0"/>
      <w:marTop w:val="0"/>
      <w:marBottom w:val="0"/>
      <w:divBdr>
        <w:top w:val="none" w:sz="0" w:space="0" w:color="auto"/>
        <w:left w:val="none" w:sz="0" w:space="0" w:color="auto"/>
        <w:bottom w:val="none" w:sz="0" w:space="0" w:color="auto"/>
        <w:right w:val="none" w:sz="0" w:space="0" w:color="auto"/>
      </w:divBdr>
    </w:div>
    <w:div w:id="1150748847">
      <w:bodyDiv w:val="1"/>
      <w:marLeft w:val="0"/>
      <w:marRight w:val="0"/>
      <w:marTop w:val="0"/>
      <w:marBottom w:val="0"/>
      <w:divBdr>
        <w:top w:val="none" w:sz="0" w:space="0" w:color="auto"/>
        <w:left w:val="none" w:sz="0" w:space="0" w:color="auto"/>
        <w:bottom w:val="none" w:sz="0" w:space="0" w:color="auto"/>
        <w:right w:val="none" w:sz="0" w:space="0" w:color="auto"/>
      </w:divBdr>
    </w:div>
    <w:div w:id="1204830625">
      <w:bodyDiv w:val="1"/>
      <w:marLeft w:val="0"/>
      <w:marRight w:val="0"/>
      <w:marTop w:val="0"/>
      <w:marBottom w:val="0"/>
      <w:divBdr>
        <w:top w:val="none" w:sz="0" w:space="0" w:color="auto"/>
        <w:left w:val="none" w:sz="0" w:space="0" w:color="auto"/>
        <w:bottom w:val="none" w:sz="0" w:space="0" w:color="auto"/>
        <w:right w:val="none" w:sz="0" w:space="0" w:color="auto"/>
      </w:divBdr>
    </w:div>
    <w:div w:id="1222980915">
      <w:bodyDiv w:val="1"/>
      <w:marLeft w:val="0"/>
      <w:marRight w:val="0"/>
      <w:marTop w:val="0"/>
      <w:marBottom w:val="0"/>
      <w:divBdr>
        <w:top w:val="none" w:sz="0" w:space="0" w:color="auto"/>
        <w:left w:val="none" w:sz="0" w:space="0" w:color="auto"/>
        <w:bottom w:val="none" w:sz="0" w:space="0" w:color="auto"/>
        <w:right w:val="none" w:sz="0" w:space="0" w:color="auto"/>
      </w:divBdr>
    </w:div>
    <w:div w:id="1333872761">
      <w:bodyDiv w:val="1"/>
      <w:marLeft w:val="0"/>
      <w:marRight w:val="0"/>
      <w:marTop w:val="0"/>
      <w:marBottom w:val="0"/>
      <w:divBdr>
        <w:top w:val="none" w:sz="0" w:space="0" w:color="auto"/>
        <w:left w:val="none" w:sz="0" w:space="0" w:color="auto"/>
        <w:bottom w:val="none" w:sz="0" w:space="0" w:color="auto"/>
        <w:right w:val="none" w:sz="0" w:space="0" w:color="auto"/>
      </w:divBdr>
    </w:div>
    <w:div w:id="1440030124">
      <w:bodyDiv w:val="1"/>
      <w:marLeft w:val="0"/>
      <w:marRight w:val="0"/>
      <w:marTop w:val="0"/>
      <w:marBottom w:val="0"/>
      <w:divBdr>
        <w:top w:val="none" w:sz="0" w:space="0" w:color="auto"/>
        <w:left w:val="none" w:sz="0" w:space="0" w:color="auto"/>
        <w:bottom w:val="none" w:sz="0" w:space="0" w:color="auto"/>
        <w:right w:val="none" w:sz="0" w:space="0" w:color="auto"/>
      </w:divBdr>
    </w:div>
    <w:div w:id="1487822056">
      <w:bodyDiv w:val="1"/>
      <w:marLeft w:val="0"/>
      <w:marRight w:val="0"/>
      <w:marTop w:val="0"/>
      <w:marBottom w:val="0"/>
      <w:divBdr>
        <w:top w:val="none" w:sz="0" w:space="0" w:color="auto"/>
        <w:left w:val="none" w:sz="0" w:space="0" w:color="auto"/>
        <w:bottom w:val="none" w:sz="0" w:space="0" w:color="auto"/>
        <w:right w:val="none" w:sz="0" w:space="0" w:color="auto"/>
      </w:divBdr>
    </w:div>
    <w:div w:id="1498111260">
      <w:bodyDiv w:val="1"/>
      <w:marLeft w:val="0"/>
      <w:marRight w:val="0"/>
      <w:marTop w:val="0"/>
      <w:marBottom w:val="0"/>
      <w:divBdr>
        <w:top w:val="none" w:sz="0" w:space="0" w:color="auto"/>
        <w:left w:val="none" w:sz="0" w:space="0" w:color="auto"/>
        <w:bottom w:val="none" w:sz="0" w:space="0" w:color="auto"/>
        <w:right w:val="none" w:sz="0" w:space="0" w:color="auto"/>
      </w:divBdr>
    </w:div>
    <w:div w:id="1533038186">
      <w:bodyDiv w:val="1"/>
      <w:marLeft w:val="0"/>
      <w:marRight w:val="0"/>
      <w:marTop w:val="0"/>
      <w:marBottom w:val="0"/>
      <w:divBdr>
        <w:top w:val="none" w:sz="0" w:space="0" w:color="auto"/>
        <w:left w:val="none" w:sz="0" w:space="0" w:color="auto"/>
        <w:bottom w:val="none" w:sz="0" w:space="0" w:color="auto"/>
        <w:right w:val="none" w:sz="0" w:space="0" w:color="auto"/>
      </w:divBdr>
    </w:div>
    <w:div w:id="1573466624">
      <w:bodyDiv w:val="1"/>
      <w:marLeft w:val="0"/>
      <w:marRight w:val="0"/>
      <w:marTop w:val="0"/>
      <w:marBottom w:val="0"/>
      <w:divBdr>
        <w:top w:val="none" w:sz="0" w:space="0" w:color="auto"/>
        <w:left w:val="none" w:sz="0" w:space="0" w:color="auto"/>
        <w:bottom w:val="none" w:sz="0" w:space="0" w:color="auto"/>
        <w:right w:val="none" w:sz="0" w:space="0" w:color="auto"/>
      </w:divBdr>
    </w:div>
    <w:div w:id="1628775388">
      <w:bodyDiv w:val="1"/>
      <w:marLeft w:val="0"/>
      <w:marRight w:val="0"/>
      <w:marTop w:val="0"/>
      <w:marBottom w:val="0"/>
      <w:divBdr>
        <w:top w:val="none" w:sz="0" w:space="0" w:color="auto"/>
        <w:left w:val="none" w:sz="0" w:space="0" w:color="auto"/>
        <w:bottom w:val="none" w:sz="0" w:space="0" w:color="auto"/>
        <w:right w:val="none" w:sz="0" w:space="0" w:color="auto"/>
      </w:divBdr>
    </w:div>
    <w:div w:id="1928809766">
      <w:bodyDiv w:val="1"/>
      <w:marLeft w:val="0"/>
      <w:marRight w:val="0"/>
      <w:marTop w:val="0"/>
      <w:marBottom w:val="0"/>
      <w:divBdr>
        <w:top w:val="none" w:sz="0" w:space="0" w:color="auto"/>
        <w:left w:val="none" w:sz="0" w:space="0" w:color="auto"/>
        <w:bottom w:val="none" w:sz="0" w:space="0" w:color="auto"/>
        <w:right w:val="none" w:sz="0" w:space="0" w:color="auto"/>
      </w:divBdr>
    </w:div>
    <w:div w:id="2077700459">
      <w:bodyDiv w:val="1"/>
      <w:marLeft w:val="0"/>
      <w:marRight w:val="0"/>
      <w:marTop w:val="0"/>
      <w:marBottom w:val="0"/>
      <w:divBdr>
        <w:top w:val="none" w:sz="0" w:space="0" w:color="auto"/>
        <w:left w:val="none" w:sz="0" w:space="0" w:color="auto"/>
        <w:bottom w:val="none" w:sz="0" w:space="0" w:color="auto"/>
        <w:right w:val="none" w:sz="0" w:space="0" w:color="auto"/>
      </w:divBdr>
    </w:div>
    <w:div w:id="2106991834">
      <w:bodyDiv w:val="1"/>
      <w:marLeft w:val="0"/>
      <w:marRight w:val="0"/>
      <w:marTop w:val="0"/>
      <w:marBottom w:val="0"/>
      <w:divBdr>
        <w:top w:val="none" w:sz="0" w:space="0" w:color="auto"/>
        <w:left w:val="none" w:sz="0" w:space="0" w:color="auto"/>
        <w:bottom w:val="none" w:sz="0" w:space="0" w:color="auto"/>
        <w:right w:val="none" w:sz="0" w:space="0" w:color="auto"/>
      </w:divBdr>
    </w:div>
    <w:div w:id="21381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733</Words>
  <Characters>4180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　建瑠</dc:creator>
  <cp:keywords/>
  <dc:description/>
  <cp:lastModifiedBy>八尾 正己</cp:lastModifiedBy>
  <cp:revision>8</cp:revision>
  <dcterms:created xsi:type="dcterms:W3CDTF">2022-09-10T00:17:00Z</dcterms:created>
  <dcterms:modified xsi:type="dcterms:W3CDTF">2022-11-23T00:40:00Z</dcterms:modified>
</cp:coreProperties>
</file>